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6D" w:rsidRPr="00FF07D7" w:rsidRDefault="006C736D" w:rsidP="006C736D">
      <w:pPr>
        <w:pStyle w:val="Paragraph"/>
      </w:pPr>
      <w:bookmarkStart w:id="0" w:name="_GoBack"/>
      <w:bookmarkEnd w:id="0"/>
      <w:r w:rsidRPr="00FF07D7">
        <w:rPr>
          <w:rtl/>
        </w:rPr>
        <w:t>انگریزی میں انیس شناسی</w:t>
      </w:r>
      <w:r w:rsidRPr="00FF07D7">
        <w:t xml:space="preserve"> </w:t>
      </w:r>
    </w:p>
    <w:p w:rsidR="006C736D" w:rsidRPr="00FF07D7" w:rsidRDefault="006C736D" w:rsidP="006C736D">
      <w:pPr>
        <w:pStyle w:val="Paragraph"/>
      </w:pPr>
    </w:p>
    <w:p w:rsidR="006C736D" w:rsidRPr="00FF07D7" w:rsidRDefault="006C736D" w:rsidP="006C736D">
      <w:pPr>
        <w:pStyle w:val="Paragraph"/>
      </w:pPr>
      <w:r w:rsidRPr="00FF07D7">
        <w:rPr>
          <w:rtl/>
        </w:rPr>
        <w:t>ڈاکٹر عارفہ شہزاد</w:t>
      </w:r>
    </w:p>
    <w:p w:rsidR="006C736D" w:rsidRPr="00FF07D7" w:rsidRDefault="006C736D" w:rsidP="006C736D">
      <w:pPr>
        <w:pStyle w:val="Paragraph"/>
      </w:pPr>
    </w:p>
    <w:p w:rsidR="006C736D" w:rsidRPr="00FF07D7" w:rsidRDefault="006C736D" w:rsidP="006C736D">
      <w:pPr>
        <w:pStyle w:val="Paragraph"/>
      </w:pPr>
      <w:r w:rsidRPr="00FF07D7">
        <w:t>ABSTRACT:</w:t>
      </w:r>
    </w:p>
    <w:p w:rsidR="006C736D" w:rsidRPr="00FF07D7" w:rsidRDefault="006C736D" w:rsidP="006C736D">
      <w:pPr>
        <w:pStyle w:val="Paragraph"/>
      </w:pPr>
      <w:r w:rsidRPr="00FF07D7">
        <w:t xml:space="preserve">      This article is an introduction to the critical books written in english language about famous classical poet Mir Anis.It discusses such three books.First book comprises of comparitive study of Anis and Shakespeare and is written by Syed Gullam Imam.Second one is written by Ali Jawad Zaidi  under the series of Makers of Indian Literature  and is published by Sahitiya Academy.Third book is a compilation of important critical essays  about Mir Anis.All three books  discussed in this article are very important in criticism of poetry of Mir Anis.So these can not be ignored.Moreover  these books introduce our very important classical poet to the whole literary world through the medium of international language i.e., english.It is suggested in this article that such more efforts should come forward in English .   </w:t>
      </w:r>
    </w:p>
    <w:p w:rsidR="006C736D" w:rsidRPr="00FF07D7" w:rsidRDefault="006C736D" w:rsidP="006C736D">
      <w:pPr>
        <w:pStyle w:val="Paragraph"/>
      </w:pPr>
    </w:p>
    <w:p w:rsidR="006C736D" w:rsidRPr="00FF07D7" w:rsidRDefault="006C736D" w:rsidP="006C736D">
      <w:pPr>
        <w:pStyle w:val="Paragraph"/>
      </w:pPr>
      <w:r w:rsidRPr="00FF07D7">
        <w:rPr>
          <w:rtl/>
        </w:rPr>
        <w:t>اردو زبان میں انیس کی شاعری کی تنقید کے حوالے سے مضامین اور کتب کی طویل فہرست نظر آتی ہے جب کہ انگریزی میں انیس کے حوالے سے محض تین کتب دستیاب  ہوئی ہیں۔ ظاہر ہے یہ تعداد کوئی ایسی حوصلہ افزا نہیں ہے تاہم جب ہم انگریزی میں شاعروں کے انفرادی مطالعات پر مبنی کتب  کی دستیابی کا جائزہ لیں تو مجموعی صورت حال بھی کوئی ایسی خوش کن نہیں ہے۔راقمہ کو اس ضمن میں محض  نو(۹) کتب دستیاب ہوئی ہیں جن میں دو نظیر اکبر آبادی پر اور ایک ایک کتاب حالی،حسرت موہانی،چکبست،فیض اور میرا جی  کے حوالے سے سپرد قلم کی گئی ہے۔یوں دیکھا جائے تو انیس  پر انگریزی میں سب سے زیادہ تعداد میں تنقیدی کتب لکھی گئیں یعنی تین(۳)۔غالب اور اقبال پر لکھی گئی تنقیدی کتب  کی صورتحال اس سلسلے میں استثنائی ہے۔ محتاط بیان یہی ہوگا کی اقبال اور غالب کے بعد انیس وہ خوش نصیب شاعر ہیں جنہیں انگریزی دان طبقے سے متعارف کرانے کی قابل لحاظ تعداد میں مساعی سامنے آئیں ہیں۔</w:t>
      </w:r>
    </w:p>
    <w:p w:rsidR="006C736D" w:rsidRPr="00FF07D7" w:rsidRDefault="006C736D" w:rsidP="006C736D">
      <w:pPr>
        <w:pStyle w:val="Paragraph"/>
      </w:pPr>
      <w:r w:rsidRPr="00FF07D7">
        <w:rPr>
          <w:rtl/>
        </w:rPr>
        <w:t>اس ضمن میں سب سے پہلی کتاب سید غلام امام کی تصنیف کردہ ہے۔سید غلام امام کی یہ کتاب</w:t>
      </w:r>
      <w:r w:rsidRPr="00FF07D7">
        <w:t xml:space="preserve">  Anis and Shakespeare:A Comparison  </w:t>
      </w:r>
      <w:r w:rsidRPr="00FF07D7">
        <w:rPr>
          <w:rtl/>
        </w:rPr>
        <w:t>کے نام سے کراچی کے اشاعتی ادارے انڈس پبلی کیشنز سے ۱۹۵۰ء میں شائع ہوئی۔راقمہ کے پیش نظر اس کا دوسرا ایڈیشن ہے جو ۱۹۸۰ء میں طبع ہوا۔ کتاب کے آغاز میں</w:t>
      </w:r>
      <w:r w:rsidRPr="00FF07D7">
        <w:t xml:space="preserve"> "Introduction" </w:t>
      </w:r>
      <w:r w:rsidRPr="00FF07D7">
        <w:rPr>
          <w:rtl/>
        </w:rPr>
        <w:t>کے عنوان کے تحت دو الگ الگ ابواب ہیں جن میں انیس اور شیکسپیئر کی سوانح اور فکروفن کا تعارف کرایا گیا ہے۔ بعدازاں</w:t>
      </w:r>
      <w:r w:rsidRPr="00FF07D7">
        <w:t xml:space="preserve"> "Comparison" </w:t>
      </w:r>
      <w:r w:rsidRPr="00FF07D7">
        <w:rPr>
          <w:rtl/>
        </w:rPr>
        <w:t>کے عنوان کے تحت دونوں شعرا کے کلام کا تقابلی مطالعہ پیش کیا گیا ہے اور اسے باعتبارِ شمار تیس(۳۰) حصوں میں تقسیم کیا گیا ہے یعنی</w:t>
      </w:r>
      <w:r w:rsidRPr="00FF07D7">
        <w:t xml:space="preserve"> Comparison  I</w:t>
      </w:r>
      <w:r w:rsidRPr="00FF07D7">
        <w:rPr>
          <w:rtl/>
        </w:rPr>
        <w:t xml:space="preserve">، </w:t>
      </w:r>
      <w:r w:rsidRPr="00FF07D7">
        <w:t>Comparison  II</w:t>
      </w:r>
      <w:r w:rsidRPr="00FF07D7">
        <w:rPr>
          <w:rtl/>
        </w:rPr>
        <w:t xml:space="preserve">، </w:t>
      </w:r>
      <w:r w:rsidRPr="00FF07D7">
        <w:t xml:space="preserve">Comparison  III </w:t>
      </w:r>
      <w:r w:rsidRPr="00FF07D7">
        <w:rPr>
          <w:rtl/>
        </w:rPr>
        <w:t>وغیرہ۔ ان تیس حصوں میں سے کئی ایک کو مزید ذیلی عنوانات میں تقسیم کیا گیا ہے۔ بہ ظاہر یوں لگتا ہے کہ ہر حصے کے تحت یکجا کیے گئے ذیلی عنوانات موضوعاتی لحاظ سے منطقی ربط کے حامل ہوں گے۔ مصنف نے اس کتاب کے آغاز میں تقابلی مطالعے کی اساس کے حوالے سے جس نقطۂ نظر کا اظہار کیا ہے اس سے مذکورہ قیاس کو تقویت ملنے لگتی ہے۔ لکھتے ہیں</w:t>
      </w:r>
      <w:r w:rsidRPr="00FF07D7">
        <w:t>:</w:t>
      </w:r>
    </w:p>
    <w:p w:rsidR="006C736D" w:rsidRPr="00FF07D7" w:rsidRDefault="006C736D" w:rsidP="006C736D">
      <w:pPr>
        <w:pStyle w:val="Paragraph"/>
      </w:pPr>
      <w:r w:rsidRPr="00FF07D7">
        <w:t>"</w:t>
      </w:r>
      <w:proofErr w:type="gramStart"/>
      <w:r w:rsidRPr="00FF07D7">
        <w:t>Parallelism  in</w:t>
      </w:r>
      <w:proofErr w:type="gramEnd"/>
      <w:r w:rsidRPr="00FF07D7">
        <w:t xml:space="preserve">  two  poets  is  an  interesting  literary  theme...  Parallelism  is  mainly  based  on  similarity  of  poetic  fancy  and  identity  of  the  spirit  of  experience."  (1)</w:t>
      </w:r>
    </w:p>
    <w:p w:rsidR="006C736D" w:rsidRPr="00FF07D7" w:rsidRDefault="006C736D" w:rsidP="006C736D">
      <w:pPr>
        <w:pStyle w:val="Paragraph"/>
      </w:pPr>
      <w:r w:rsidRPr="00FF07D7">
        <w:rPr>
          <w:rtl/>
        </w:rPr>
        <w:lastRenderedPageBreak/>
        <w:t>گویا مصنف کے نزدیک تقابل کی بنیاد شاعرانہ تخیل اور شاعرانہ تجربے کی مماثلت ہوا کرتی ہے۔ بنابریں کتاب کی مختلف حصوں یا ذیلی عنوانات میں تقسیم انھی مماثلتوں کو پیش نظر رکھ کر کی جانی چاہیے تھی۔ بیش تر عنوانات ایسے ہیں جن میں مختلف النوع موضوعات کو یکجا کر دیا گیا ہے جو عجیب معلوم ہوتا ہے۔ مثلاً کتاب کے پہلے ہی حصے</w:t>
      </w:r>
      <w:r w:rsidRPr="00FF07D7">
        <w:t xml:space="preserve"> "Comparison  I" </w:t>
      </w:r>
      <w:r w:rsidRPr="00FF07D7">
        <w:rPr>
          <w:rtl/>
        </w:rPr>
        <w:t>کا جائزہ لیا جائے تو اس میں اخلاقی اقدار، غربت(مسافرت) ہیرو کی موت اور ماں کے بین جیسے مختلف موضوعات کو ایک ساتھ رکھ دیا گیا ہے۔ ذیل میں پہلے حصے میں شامل کیے گئے ذیلی عنوانات دیے جا رہے ہیں جس سے میرے بیان کی زیادہ بہتر وضاحت ہو جائے گی</w:t>
      </w:r>
      <w:r w:rsidRPr="00FF07D7">
        <w:t>:</w:t>
      </w:r>
    </w:p>
    <w:p w:rsidR="006C736D" w:rsidRPr="00FF07D7" w:rsidRDefault="006C736D" w:rsidP="006C736D">
      <w:pPr>
        <w:pStyle w:val="Paragraph"/>
      </w:pPr>
      <w:r w:rsidRPr="00FF07D7">
        <w:t>1-</w:t>
      </w:r>
      <w:r w:rsidRPr="00FF07D7">
        <w:tab/>
      </w:r>
      <w:proofErr w:type="gramStart"/>
      <w:r w:rsidRPr="00FF07D7">
        <w:t>A  Weary</w:t>
      </w:r>
      <w:proofErr w:type="gramEnd"/>
      <w:r w:rsidRPr="00FF07D7">
        <w:t xml:space="preserve">  Travellor</w:t>
      </w:r>
      <w:r w:rsidRPr="00FF07D7">
        <w:tab/>
      </w:r>
      <w:r w:rsidRPr="00FF07D7">
        <w:tab/>
        <w:t>2-</w:t>
      </w:r>
      <w:r w:rsidRPr="00FF07D7">
        <w:tab/>
        <w:t>Intrinic  Virtue</w:t>
      </w:r>
    </w:p>
    <w:p w:rsidR="006C736D" w:rsidRPr="00FF07D7" w:rsidRDefault="006C736D" w:rsidP="006C736D">
      <w:pPr>
        <w:pStyle w:val="Paragraph"/>
      </w:pPr>
      <w:r w:rsidRPr="00FF07D7">
        <w:t>3-</w:t>
      </w:r>
      <w:r w:rsidRPr="00FF07D7">
        <w:tab/>
      </w:r>
      <w:proofErr w:type="gramStart"/>
      <w:r w:rsidRPr="00FF07D7">
        <w:t>Real  Vitrue</w:t>
      </w:r>
      <w:proofErr w:type="gramEnd"/>
      <w:r w:rsidRPr="00FF07D7">
        <w:t xml:space="preserve">  Needs  no  Advertisement</w:t>
      </w:r>
    </w:p>
    <w:p w:rsidR="006C736D" w:rsidRPr="00FF07D7" w:rsidRDefault="006C736D" w:rsidP="006C736D">
      <w:pPr>
        <w:pStyle w:val="Paragraph"/>
      </w:pPr>
      <w:r w:rsidRPr="00FF07D7">
        <w:t>4-</w:t>
      </w:r>
      <w:r w:rsidRPr="00FF07D7">
        <w:tab/>
        <w:t>Men</w:t>
      </w:r>
      <w:r w:rsidRPr="00FF07D7">
        <w:tab/>
      </w:r>
      <w:r w:rsidRPr="00FF07D7">
        <w:tab/>
      </w:r>
      <w:r w:rsidRPr="00FF07D7">
        <w:tab/>
      </w:r>
      <w:r w:rsidRPr="00FF07D7">
        <w:tab/>
        <w:t>5-</w:t>
      </w:r>
      <w:r w:rsidRPr="00FF07D7">
        <w:tab/>
        <w:t>Mysticism</w:t>
      </w:r>
      <w:r w:rsidRPr="00FF07D7">
        <w:tab/>
      </w:r>
    </w:p>
    <w:p w:rsidR="006C736D" w:rsidRPr="00FF07D7" w:rsidRDefault="006C736D" w:rsidP="006C736D">
      <w:pPr>
        <w:pStyle w:val="Paragraph"/>
      </w:pPr>
      <w:r w:rsidRPr="00FF07D7">
        <w:t>6-</w:t>
      </w:r>
      <w:r w:rsidRPr="00FF07D7">
        <w:tab/>
        <w:t>Music</w:t>
      </w:r>
      <w:r w:rsidRPr="00FF07D7">
        <w:tab/>
      </w:r>
      <w:r w:rsidRPr="00FF07D7">
        <w:tab/>
      </w:r>
      <w:r w:rsidRPr="00FF07D7">
        <w:tab/>
      </w:r>
      <w:r w:rsidRPr="00FF07D7">
        <w:tab/>
        <w:t>7-</w:t>
      </w:r>
      <w:r w:rsidRPr="00FF07D7">
        <w:tab/>
      </w:r>
      <w:proofErr w:type="gramStart"/>
      <w:r w:rsidRPr="00FF07D7">
        <w:t>Economy  on</w:t>
      </w:r>
      <w:proofErr w:type="gramEnd"/>
      <w:r w:rsidRPr="00FF07D7">
        <w:t xml:space="preserve">  nature</w:t>
      </w:r>
    </w:p>
    <w:p w:rsidR="006C736D" w:rsidRPr="00FF07D7" w:rsidRDefault="006C736D" w:rsidP="006C736D">
      <w:pPr>
        <w:pStyle w:val="Paragraph"/>
      </w:pPr>
      <w:r w:rsidRPr="00FF07D7">
        <w:t>8-</w:t>
      </w:r>
      <w:r w:rsidRPr="00FF07D7">
        <w:tab/>
        <w:t>Picture</w:t>
      </w:r>
      <w:r w:rsidRPr="00FF07D7">
        <w:tab/>
      </w:r>
      <w:r w:rsidRPr="00FF07D7">
        <w:tab/>
      </w:r>
      <w:r w:rsidRPr="00FF07D7">
        <w:tab/>
        <w:t>9-</w:t>
      </w:r>
      <w:r w:rsidRPr="00FF07D7">
        <w:tab/>
        <w:t>Scenery</w:t>
      </w:r>
    </w:p>
    <w:p w:rsidR="006C736D" w:rsidRPr="00FF07D7" w:rsidRDefault="006C736D" w:rsidP="006C736D">
      <w:pPr>
        <w:pStyle w:val="Paragraph"/>
      </w:pPr>
      <w:r w:rsidRPr="00FF07D7">
        <w:t>10-</w:t>
      </w:r>
      <w:r w:rsidRPr="00FF07D7">
        <w:tab/>
      </w:r>
      <w:proofErr w:type="gramStart"/>
      <w:r w:rsidRPr="00FF07D7">
        <w:t>A  Beautiful</w:t>
      </w:r>
      <w:proofErr w:type="gramEnd"/>
      <w:r w:rsidRPr="00FF07D7">
        <w:t xml:space="preserve">  Hero</w:t>
      </w:r>
      <w:r w:rsidRPr="00FF07D7">
        <w:tab/>
      </w:r>
      <w:r w:rsidRPr="00FF07D7">
        <w:tab/>
        <w:t>11-</w:t>
      </w:r>
      <w:r w:rsidRPr="00FF07D7">
        <w:tab/>
        <w:t>Remorse  and  Anxiety</w:t>
      </w:r>
    </w:p>
    <w:p w:rsidR="006C736D" w:rsidRPr="00FF07D7" w:rsidRDefault="006C736D" w:rsidP="006C736D">
      <w:pPr>
        <w:pStyle w:val="Paragraph"/>
      </w:pPr>
      <w:r w:rsidRPr="00FF07D7">
        <w:t>12-</w:t>
      </w:r>
      <w:r w:rsidRPr="00FF07D7">
        <w:tab/>
      </w:r>
      <w:proofErr w:type="gramStart"/>
      <w:r w:rsidRPr="00FF07D7">
        <w:t>Mother  Wants</w:t>
      </w:r>
      <w:proofErr w:type="gramEnd"/>
      <w:r w:rsidRPr="00FF07D7">
        <w:t xml:space="preserve"> a  Valient  Son</w:t>
      </w:r>
      <w:r w:rsidRPr="00FF07D7">
        <w:tab/>
      </w:r>
    </w:p>
    <w:p w:rsidR="006C736D" w:rsidRPr="00FF07D7" w:rsidRDefault="006C736D" w:rsidP="006C736D">
      <w:pPr>
        <w:pStyle w:val="Paragraph"/>
      </w:pPr>
      <w:r w:rsidRPr="00FF07D7">
        <w:t>13-</w:t>
      </w:r>
      <w:r w:rsidRPr="00FF07D7">
        <w:tab/>
      </w:r>
      <w:proofErr w:type="gramStart"/>
      <w:r w:rsidRPr="00FF07D7">
        <w:t>Valient  Womanhood</w:t>
      </w:r>
      <w:proofErr w:type="gramEnd"/>
      <w:r w:rsidRPr="00FF07D7">
        <w:t xml:space="preserve">  and  Base  Manhood</w:t>
      </w:r>
    </w:p>
    <w:p w:rsidR="006C736D" w:rsidRPr="00FF07D7" w:rsidRDefault="006C736D" w:rsidP="006C736D">
      <w:pPr>
        <w:pStyle w:val="Paragraph"/>
      </w:pPr>
      <w:r w:rsidRPr="00FF07D7">
        <w:t>14-</w:t>
      </w:r>
      <w:r w:rsidRPr="00FF07D7">
        <w:tab/>
      </w:r>
      <w:proofErr w:type="gramStart"/>
      <w:r w:rsidRPr="00FF07D7">
        <w:t>A  Mother</w:t>
      </w:r>
      <w:proofErr w:type="gramEnd"/>
      <w:r w:rsidRPr="00FF07D7">
        <w:t xml:space="preserve">  Mourns  lon  of  her  Babe</w:t>
      </w:r>
    </w:p>
    <w:p w:rsidR="006C736D" w:rsidRPr="00FF07D7" w:rsidRDefault="006C736D" w:rsidP="006C736D">
      <w:pPr>
        <w:pStyle w:val="Paragraph"/>
      </w:pPr>
      <w:r w:rsidRPr="00FF07D7">
        <w:t>15-</w:t>
      </w:r>
      <w:r w:rsidRPr="00FF07D7">
        <w:tab/>
      </w:r>
      <w:proofErr w:type="gramStart"/>
      <w:r w:rsidRPr="00FF07D7">
        <w:t>The  Death</w:t>
      </w:r>
      <w:proofErr w:type="gramEnd"/>
      <w:r w:rsidRPr="00FF07D7">
        <w:t xml:space="preserve">  of  Superman</w:t>
      </w:r>
      <w:r w:rsidRPr="00FF07D7">
        <w:tab/>
        <w:t>16-</w:t>
      </w:r>
      <w:r w:rsidRPr="00FF07D7">
        <w:tab/>
        <w:t>Royal  Proclamation</w:t>
      </w:r>
    </w:p>
    <w:p w:rsidR="006C736D" w:rsidRPr="00FF07D7" w:rsidRDefault="006C736D" w:rsidP="006C736D">
      <w:pPr>
        <w:pStyle w:val="Paragraph"/>
      </w:pPr>
      <w:r w:rsidRPr="00FF07D7">
        <w:t>17-</w:t>
      </w:r>
      <w:r w:rsidRPr="00FF07D7">
        <w:tab/>
      </w:r>
      <w:proofErr w:type="gramStart"/>
      <w:r w:rsidRPr="00FF07D7">
        <w:t>Omen  of</w:t>
      </w:r>
      <w:proofErr w:type="gramEnd"/>
      <w:r w:rsidRPr="00FF07D7">
        <w:t xml:space="preserve">  Death</w:t>
      </w:r>
    </w:p>
    <w:p w:rsidR="006C736D" w:rsidRPr="00FF07D7" w:rsidRDefault="006C736D" w:rsidP="006C736D">
      <w:pPr>
        <w:pStyle w:val="Paragraph"/>
      </w:pPr>
      <w:r w:rsidRPr="00FF07D7">
        <w:rPr>
          <w:rtl/>
        </w:rPr>
        <w:t>اس انداز کی تقسیم دوسرے، پانچویں، اٹھارھویں، بائیسویں، چھبیسویں اور اٹھائیسویں حصے میں بھی روا رکھی گئی ہے جو خاصی عجیب لگتی ہے۔ کتاب کے چوتھے، چھٹے، بارھویں، تیرھویں، چودھویں، پندرھویں، سولھویں، انیسویں، بیسویں، اکیسویں، تئیسویں اور تیسویں حصے کو ذیلی عنوانات میں نہیں بانٹا گیا۔ اس میں ہر حصے کے تحت ایک ہی موضوعاتی عنوان قائم کیا گیا ہے اور اس کے حوالے سے دونوں شعرا کے کلام سے مثالیں دی گئی ہیں۔ حوالہ دیے گئے حصوں کو چھوڑ کر بقیہ حصوں کو مصنف نے ذیلی عنوانات میں تقسیم کیا ہے مگر ان میں منطقی ربط پایا جاتا ہے۔ کتاب میں دسویں حصے کے بعد گیارھویں کے بجائے بارھواں حصہ شروع ہو جاتا ہے۔ ایسا معلوم ہوتا ہے کہ مصنف یا کاتب سے نمبرشماری میں چوک ہو گئی ہے۔ یوں فی الاصل اس کتاب میں</w:t>
      </w:r>
      <w:r w:rsidRPr="00FF07D7">
        <w:t xml:space="preserve"> Comparison </w:t>
      </w:r>
      <w:r w:rsidRPr="00FF07D7">
        <w:rPr>
          <w:rtl/>
        </w:rPr>
        <w:t>کے زیرعنوان تیس(۳۰) نہیں، انتیس(۲۹) حصے ہیں۔</w:t>
      </w:r>
    </w:p>
    <w:p w:rsidR="006C736D" w:rsidRPr="00FF07D7" w:rsidRDefault="006C736D" w:rsidP="006C736D">
      <w:pPr>
        <w:pStyle w:val="Paragraph"/>
      </w:pPr>
      <w:r w:rsidRPr="00FF07D7">
        <w:rPr>
          <w:rtl/>
        </w:rPr>
        <w:t>ان گزارشات سے اس امر کی نشاندہی کرنا مقصود ہے کہ مصنف نے کتاب کو عنوانات میں تقسیم کرتے ہوئے حزم و احتیاط سے کام نہیں لیا۔ کئی ایک مقامات پر دو سے زیادہ حصوں میں ایک سے موضوعات کی تکرار ہے حالانکہ انھیں ایک ہی عنوان کے تحت سمیٹا جا سکتا تھا مثلاً دوسرے حصے میں گھوڑے کی تعریف اور سرکشی مذکور ہے تو تیرھویں حصے میں گھڑسواری کی تعریف ملتی ہے۔ ان تینوں کو ایک حصے میں رکھا جانا چاہیے تھا۔ اسی طرح پہلے اور چوتھے حصے میں ’’بین‘‘ کے مناظر ملتے ہیں۔ انھیں بھی یکجا کر کے ایک حصے کے تحت رکھا جا سکتا تھا۔ اس بے گھڑسواری کی تعریف ملتی ہے۔ ان تینوں کو ایک حصے میں رکھا جانا چاہیے تھا۔ اسی طرح پہلے اور چوتھے حصے میں ’’بین‘‘ کے مناظر ملتے ہیں۔ انھیں بھی یکجا کر کے ایک حصے کے تحت رکھا جا سکتا تھا۔ اس بے ترتیبی کے سبب کتاب کے مطالعے کے دوران میں ذہن الجھتا ہوا محسوس ہوتا ہے۔ بہرکیف مصنف نے جس دقتِ نظر سے انیس اور شیکسپیئر کے کلام سے مماثلتیں تلاش کی ہیں وہ قابلِ تعریف ہے۔</w:t>
      </w:r>
    </w:p>
    <w:p w:rsidR="006C736D" w:rsidRPr="00FF07D7" w:rsidRDefault="006C736D" w:rsidP="006C736D">
      <w:pPr>
        <w:pStyle w:val="Paragraph"/>
      </w:pPr>
      <w:r w:rsidRPr="00FF07D7">
        <w:rPr>
          <w:rtl/>
        </w:rPr>
        <w:t>سید غلام امام نے کتاب میں جتنی بھی مثالیں درج کی ہیں وہ ان کے انیس اور دبیر کے کلام کے گہرے مطالعے کا ثبوت ہیں۔ ذیل میں ان میں سے چند مثالیں دی جا رہی ہیں</w:t>
      </w:r>
      <w:r w:rsidRPr="00FF07D7">
        <w:t>:</w:t>
      </w:r>
    </w:p>
    <w:p w:rsidR="006C736D" w:rsidRPr="00FF07D7" w:rsidRDefault="006C736D" w:rsidP="006C736D">
      <w:pPr>
        <w:pStyle w:val="Paragraph"/>
      </w:pPr>
      <w:r w:rsidRPr="00FF07D7">
        <w:t xml:space="preserve">1:  </w:t>
      </w:r>
      <w:r w:rsidRPr="00FF07D7">
        <w:tab/>
        <w:t>"Anis:</w:t>
      </w:r>
      <w:r w:rsidRPr="00FF07D7">
        <w:tab/>
      </w:r>
      <w:r w:rsidRPr="00FF07D7">
        <w:tab/>
      </w:r>
      <w:r w:rsidRPr="00FF07D7">
        <w:rPr>
          <w:rtl/>
        </w:rPr>
        <w:t>خلعت پہن کے بھی نہ رذالت کی بو گئی</w:t>
      </w:r>
    </w:p>
    <w:p w:rsidR="006C736D" w:rsidRPr="00FF07D7" w:rsidRDefault="006C736D" w:rsidP="006C736D">
      <w:pPr>
        <w:pStyle w:val="Paragraph"/>
      </w:pPr>
      <w:r w:rsidRPr="00FF07D7">
        <w:lastRenderedPageBreak/>
        <w:t xml:space="preserve">      Shakespeare: </w:t>
      </w:r>
      <w:r w:rsidRPr="00FF07D7">
        <w:tab/>
      </w:r>
      <w:proofErr w:type="gramStart"/>
      <w:r w:rsidRPr="00FF07D7">
        <w:t>Hiding  base</w:t>
      </w:r>
      <w:proofErr w:type="gramEnd"/>
      <w:r w:rsidRPr="00FF07D7">
        <w:t xml:space="preserve">  sins  in  plaits  of  majesty."</w:t>
      </w:r>
    </w:p>
    <w:p w:rsidR="006C736D" w:rsidRPr="00FF07D7" w:rsidRDefault="006C736D" w:rsidP="006C736D">
      <w:pPr>
        <w:pStyle w:val="Paragraph"/>
      </w:pPr>
      <w:r w:rsidRPr="00FF07D7">
        <w:t>_____________________________</w:t>
      </w:r>
      <w:r w:rsidRPr="00FF07D7">
        <w:rPr>
          <w:rtl/>
        </w:rPr>
        <w:t>ًًًً</w:t>
      </w:r>
    </w:p>
    <w:p w:rsidR="006C736D" w:rsidRPr="00FF07D7" w:rsidRDefault="006C736D" w:rsidP="006C736D">
      <w:pPr>
        <w:pStyle w:val="Paragraph"/>
      </w:pPr>
    </w:p>
    <w:p w:rsidR="006C736D" w:rsidRPr="00FF07D7" w:rsidRDefault="006C736D" w:rsidP="006C736D">
      <w:pPr>
        <w:pStyle w:val="Paragraph"/>
      </w:pPr>
      <w:r w:rsidRPr="00FF07D7">
        <w:t xml:space="preserve">2:  </w:t>
      </w:r>
      <w:r w:rsidRPr="00FF07D7">
        <w:tab/>
        <w:t>"Shakespear:</w:t>
      </w:r>
    </w:p>
    <w:p w:rsidR="006C736D" w:rsidRPr="00FF07D7" w:rsidRDefault="006C736D" w:rsidP="006C736D">
      <w:pPr>
        <w:pStyle w:val="Paragraph"/>
      </w:pPr>
      <w:r w:rsidRPr="00FF07D7">
        <w:tab/>
      </w:r>
      <w:r w:rsidRPr="00FF07D7">
        <w:tab/>
      </w:r>
      <w:r w:rsidRPr="00FF07D7">
        <w:tab/>
      </w:r>
      <w:proofErr w:type="gramStart"/>
      <w:r w:rsidRPr="00FF07D7">
        <w:t>Look  how</w:t>
      </w:r>
      <w:proofErr w:type="gramEnd"/>
      <w:r w:rsidRPr="00FF07D7">
        <w:t xml:space="preserve">  the  floor  of  heaven</w:t>
      </w:r>
    </w:p>
    <w:p w:rsidR="006C736D" w:rsidRPr="00FF07D7" w:rsidRDefault="006C736D" w:rsidP="006C736D">
      <w:pPr>
        <w:pStyle w:val="Paragraph"/>
      </w:pPr>
      <w:r w:rsidRPr="00FF07D7">
        <w:tab/>
      </w:r>
      <w:r w:rsidRPr="00FF07D7">
        <w:tab/>
      </w:r>
      <w:r w:rsidRPr="00FF07D7">
        <w:tab/>
      </w:r>
      <w:proofErr w:type="gramStart"/>
      <w:r w:rsidRPr="00FF07D7">
        <w:t>Is  thick</w:t>
      </w:r>
      <w:proofErr w:type="gramEnd"/>
      <w:r w:rsidRPr="00FF07D7">
        <w:t xml:space="preserve">  inlaid  with  patines  bright  gold</w:t>
      </w:r>
    </w:p>
    <w:p w:rsidR="006C736D" w:rsidRPr="00FF07D7" w:rsidRDefault="006C736D" w:rsidP="006C736D">
      <w:pPr>
        <w:pStyle w:val="Paragraph"/>
      </w:pPr>
      <w:r w:rsidRPr="00FF07D7">
        <w:t xml:space="preserve">      Anis:  </w:t>
      </w:r>
      <w:r w:rsidRPr="00FF07D7">
        <w:tab/>
      </w:r>
      <w:r w:rsidRPr="00FF07D7">
        <w:tab/>
      </w:r>
      <w:r w:rsidRPr="00FF07D7">
        <w:rPr>
          <w:rtl/>
        </w:rPr>
        <w:t>ذرے نہ تھے زمین پہ سونے کے پھول تھے</w:t>
      </w:r>
      <w:proofErr w:type="gramStart"/>
      <w:r w:rsidRPr="00FF07D7">
        <w:rPr>
          <w:rtl/>
        </w:rPr>
        <w:t>"  (</w:t>
      </w:r>
      <w:proofErr w:type="gramEnd"/>
      <w:r w:rsidRPr="00FF07D7">
        <w:rPr>
          <w:rtl/>
        </w:rPr>
        <w:t>2</w:t>
      </w:r>
      <w:r w:rsidRPr="00FF07D7">
        <w:t>)</w:t>
      </w:r>
    </w:p>
    <w:p w:rsidR="006C736D" w:rsidRPr="00FF07D7" w:rsidRDefault="006C736D" w:rsidP="006C736D">
      <w:pPr>
        <w:pStyle w:val="Paragraph"/>
      </w:pPr>
      <w:r w:rsidRPr="00FF07D7">
        <w:rPr>
          <w:rtl/>
        </w:rPr>
        <w:t>سید غلام امام نے کتاب کے آخر میں انیس اور شیکسپیئر کے تقابلی مطالعے کی توجیہہ بیان کرنے کے ساتھ ساتھ تنقیدی نتائج بھی پیش کیے ہیں۔ کہتے ہیں کہ دونوں شعرا کے خیروشر کے نظریات، طرزِ اظہار اور تخیل بے حد مماثل ہے۔ یوں لگتا ہے کہ ناصرف وہ ایک جیسا سوچتے ہیں بلکہ ایک جیسا محسوس بھی کرتے ہیں۔ تاہم رزمیے یا ایپک</w:t>
      </w:r>
      <w:r w:rsidRPr="00FF07D7">
        <w:t xml:space="preserve">(Epic) </w:t>
      </w:r>
      <w:r w:rsidRPr="00FF07D7">
        <w:rPr>
          <w:rtl/>
        </w:rPr>
        <w:t>میں انیس کو شیکسپیئر پر برتری حاصل ہے۔ مصنف کے الفاظ دیکھیے</w:t>
      </w:r>
      <w:r w:rsidRPr="00FF07D7">
        <w:t>:</w:t>
      </w:r>
    </w:p>
    <w:p w:rsidR="006C736D" w:rsidRPr="00FF07D7" w:rsidRDefault="006C736D" w:rsidP="006C736D">
      <w:pPr>
        <w:pStyle w:val="Paragraph"/>
      </w:pPr>
      <w:r w:rsidRPr="00FF07D7">
        <w:t xml:space="preserve">"The  chief  reason  in  choosing  Shakespeare  of  all  the  great  western  poets,  to  compare  with  Anis  was  the  similarity  of  their  expression.  </w:t>
      </w:r>
      <w:proofErr w:type="gramStart"/>
      <w:r w:rsidRPr="00FF07D7">
        <w:t>What  make</w:t>
      </w:r>
      <w:proofErr w:type="gramEnd"/>
      <w:r w:rsidRPr="00FF07D7">
        <w:t xml:space="preserve">  them  great  are  the  expression.  What  make  them  great  are  the  power  of  imagination,  and  the  felicity  of  expression.  Anis  and  Shakespeare  not  only  think  alike,  but  they  feel  alike.  So  far  as  epic  poetry  is  concerned  Shakespeare  has  tried  in  that  branch  of  art,  but  has  not  excelled  the  old  masters  in  the  world."  (3)</w:t>
      </w:r>
    </w:p>
    <w:p w:rsidR="006C736D" w:rsidRPr="00FF07D7" w:rsidRDefault="006C736D" w:rsidP="006C736D">
      <w:pPr>
        <w:pStyle w:val="Paragraph"/>
      </w:pPr>
      <w:r w:rsidRPr="00FF07D7">
        <w:rPr>
          <w:rtl/>
        </w:rPr>
        <w:t>اوپر دی گئی مثالوں سے واضح ہے کہ کتاب میں محض مختلف عنوانات کی گروہ بندی میں توجہ سے کام نہیں لیا گیا۔ بصورتِ دیگر انیس اور شیکسپیئر کا یہ تقابلی مطالعہ مصنف کے گہرے مطالعے اور عمیق نظری کا غماز ہے۔ بنابریں تقابلی تنقید کے ضمن میں یہ کتاب یقینا اہمیت کی حامل ہے۔</w:t>
      </w:r>
    </w:p>
    <w:p w:rsidR="006C736D" w:rsidRPr="00FF07D7" w:rsidRDefault="006C736D" w:rsidP="006C736D">
      <w:pPr>
        <w:pStyle w:val="Paragraph"/>
      </w:pPr>
      <w:r w:rsidRPr="00FF07D7">
        <w:rPr>
          <w:rtl/>
        </w:rPr>
        <w:t>انیس کے فکر وفن کے حوالے سے علی جواد زیدی کی کتاب</w:t>
      </w:r>
      <w:r w:rsidRPr="00FF07D7">
        <w:t xml:space="preserve"> Mir  Anis  </w:t>
      </w:r>
      <w:r w:rsidRPr="00FF07D7">
        <w:rPr>
          <w:rtl/>
        </w:rPr>
        <w:t>ساہتیہ اکیڈمی، دہلی کے اشاعتی منصوبے بہ عنوان</w:t>
      </w:r>
      <w:r w:rsidRPr="00FF07D7">
        <w:t xml:space="preserve"> "Makers  of  Indian  Literature" </w:t>
      </w:r>
      <w:r w:rsidRPr="00FF07D7">
        <w:rPr>
          <w:rtl/>
        </w:rPr>
        <w:t>کے تحت انگریزی میں لکھی گئی ہے۔ یہ کتاب ۱۹۸۶ء میں اشاعت پذیر ہوئی۔اس کتاب کو پانچ ابواب میں تقسیم کیا گیا ہے جن کی فہرست درج ذیل ہے</w:t>
      </w:r>
      <w:r w:rsidRPr="00FF07D7">
        <w:t>:</w:t>
      </w:r>
    </w:p>
    <w:p w:rsidR="006C736D" w:rsidRPr="00FF07D7" w:rsidRDefault="006C736D" w:rsidP="006C736D">
      <w:pPr>
        <w:pStyle w:val="Paragraph"/>
      </w:pPr>
      <w:r w:rsidRPr="00FF07D7">
        <w:t>1-</w:t>
      </w:r>
      <w:r w:rsidRPr="00FF07D7">
        <w:tab/>
      </w:r>
      <w:proofErr w:type="gramStart"/>
      <w:r w:rsidRPr="00FF07D7">
        <w:t>Historical  Background</w:t>
      </w:r>
      <w:proofErr w:type="gramEnd"/>
    </w:p>
    <w:p w:rsidR="006C736D" w:rsidRPr="00FF07D7" w:rsidRDefault="006C736D" w:rsidP="006C736D">
      <w:pPr>
        <w:pStyle w:val="Paragraph"/>
      </w:pPr>
      <w:r w:rsidRPr="00FF07D7">
        <w:t>2-</w:t>
      </w:r>
      <w:r w:rsidRPr="00FF07D7">
        <w:tab/>
        <w:t>Life</w:t>
      </w:r>
    </w:p>
    <w:p w:rsidR="006C736D" w:rsidRPr="00FF07D7" w:rsidRDefault="006C736D" w:rsidP="006C736D">
      <w:pPr>
        <w:pStyle w:val="Paragraph"/>
      </w:pPr>
      <w:r w:rsidRPr="00FF07D7">
        <w:t>3-</w:t>
      </w:r>
      <w:r w:rsidRPr="00FF07D7">
        <w:tab/>
        <w:t>Character</w:t>
      </w:r>
    </w:p>
    <w:p w:rsidR="006C736D" w:rsidRPr="00FF07D7" w:rsidRDefault="006C736D" w:rsidP="006C736D">
      <w:pPr>
        <w:pStyle w:val="Paragraph"/>
      </w:pPr>
      <w:r w:rsidRPr="00FF07D7">
        <w:t>4-</w:t>
      </w:r>
      <w:r w:rsidRPr="00FF07D7">
        <w:tab/>
        <w:t>Conclusion</w:t>
      </w:r>
    </w:p>
    <w:p w:rsidR="006C736D" w:rsidRPr="00FF07D7" w:rsidRDefault="006C736D" w:rsidP="006C736D">
      <w:pPr>
        <w:pStyle w:val="Paragraph"/>
      </w:pPr>
      <w:r w:rsidRPr="00FF07D7">
        <w:t>5-</w:t>
      </w:r>
      <w:r w:rsidRPr="00FF07D7">
        <w:tab/>
      </w:r>
      <w:proofErr w:type="gramStart"/>
      <w:r w:rsidRPr="00FF07D7">
        <w:t>Gleanings  from</w:t>
      </w:r>
      <w:proofErr w:type="gramEnd"/>
      <w:r w:rsidRPr="00FF07D7">
        <w:t xml:space="preserve">  a  Marthia</w:t>
      </w:r>
    </w:p>
    <w:p w:rsidR="006C736D" w:rsidRPr="00FF07D7" w:rsidRDefault="006C736D" w:rsidP="006C736D">
      <w:pPr>
        <w:pStyle w:val="Paragraph"/>
      </w:pPr>
      <w:r w:rsidRPr="00FF07D7">
        <w:rPr>
          <w:rtl/>
        </w:rPr>
        <w:t>پہلے باب بہ عنوان</w:t>
      </w:r>
      <w:r w:rsidRPr="00FF07D7">
        <w:t xml:space="preserve"> "Historical  Background" </w:t>
      </w:r>
      <w:r w:rsidRPr="00FF07D7">
        <w:rPr>
          <w:rtl/>
        </w:rPr>
        <w:t>میں مصنف نے مرثیے کے تاریخی پس منظر پر روشنی ڈالی ہے اور واقعۂ کربلا، بالاختصار بیان کیا ہے۔ میر انیس کی شاعری کا بیش تر حصہ مرثیوں پر مشتمل ہے۔ اس لیے اس کے پس منظر سے آگاہی کے لیے انگریزی زبان کے قاری کا واقعۂ کربلا سے آگاہ ہونا نہایت ضروری ہے۔ بصورتِ دیگر ان مرثیوں کے مختلف کرداروں اور فکری تاثیر کو سمجھنا امر دشوار ہے۔ اسی ضرورت کو مدنظر رکھتے ہوئے مذکورہ باب میں واقعۂ کربلا کو موضوع بنایا گیا ہے۔</w:t>
      </w:r>
    </w:p>
    <w:p w:rsidR="006C736D" w:rsidRPr="00FF07D7" w:rsidRDefault="006C736D" w:rsidP="006C736D">
      <w:pPr>
        <w:pStyle w:val="Paragraph"/>
      </w:pPr>
      <w:r w:rsidRPr="00FF07D7">
        <w:rPr>
          <w:rtl/>
        </w:rPr>
        <w:t>دوسرے باب بہ عنوان</w:t>
      </w:r>
      <w:r w:rsidRPr="00FF07D7">
        <w:t xml:space="preserve"> "Life" </w:t>
      </w:r>
      <w:r w:rsidRPr="00FF07D7">
        <w:rPr>
          <w:rtl/>
        </w:rPr>
        <w:t>میں میر انیس کی شخصیت اور سوانح کے مختلف پہلوئوں کا تذکرہ ہے۔</w:t>
      </w:r>
    </w:p>
    <w:p w:rsidR="006C736D" w:rsidRPr="00FF07D7" w:rsidRDefault="006C736D" w:rsidP="006C736D">
      <w:pPr>
        <w:pStyle w:val="Paragraph"/>
      </w:pPr>
      <w:r w:rsidRPr="00FF07D7">
        <w:lastRenderedPageBreak/>
        <w:t xml:space="preserve">"Character" </w:t>
      </w:r>
      <w:r w:rsidRPr="00FF07D7">
        <w:rPr>
          <w:rtl/>
        </w:rPr>
        <w:t>کے عنوان کے تحت، تیسرے باب میں میر انیس نے جن اصنافِ شعر میں طبع آزمائی کی ان کا ذکر بھی کیا گیا ہے مثلاً غزل، رباعی وغیرہ۔ میر انیس کی رباعیات کا نمایاں موضوع اخلاقی و فلسفیانہ مضامین بالخصوص بے ثباتیِ دنیا تھا۔ اس حوالے سے مصنف علی جواد زیدی تفصیلی رائے دیتے ہوئے لکھتے ہیں</w:t>
      </w:r>
      <w:r w:rsidRPr="00FF07D7">
        <w:t>:</w:t>
      </w:r>
    </w:p>
    <w:p w:rsidR="006C736D" w:rsidRPr="00FF07D7" w:rsidRDefault="006C736D" w:rsidP="006C736D">
      <w:pPr>
        <w:pStyle w:val="Paragraph"/>
      </w:pPr>
      <w:r w:rsidRPr="00FF07D7">
        <w:t>"In  his  ruba'is,  Anis  adopts  a  philosophical  approach  to  the  transient  nature  of  life,  the  infirmity  of  nature,  life's  transcendental  unity  and  its  moral  inviolability.  The  basic  tanents  of  Islamic  monism  and  the  accompanying  belief  in  humanism  and  the  universality  of  virtue  and  goodness,  the  devoted  love  of  the  prophet  and  his  family,  who  symbolised  all  that  is  good  and  virtuous,  and  respect  for  man  and  dignity  form  some  of  the  favourite  themes."  (4)</w:t>
      </w:r>
    </w:p>
    <w:p w:rsidR="006C736D" w:rsidRPr="00FF07D7" w:rsidRDefault="006C736D" w:rsidP="006C736D">
      <w:pPr>
        <w:pStyle w:val="Paragraph"/>
      </w:pPr>
      <w:r w:rsidRPr="00FF07D7">
        <w:rPr>
          <w:rtl/>
        </w:rPr>
        <w:t>اس باب میں میر انیس کے مرثیوں کا تذکرہ کرتے ہوئے مصنف علی جواد زیدی نے میر انیس کے مرثیوں کے ناقدین کی آرا کا بھی حوالہ دیا ہے۔ جس سے پتا چلتا ہے کہ وہ میر انیس پر ہونے والے تنقیدی کام سے بخوبی آگاہ ہیں۔ تاہم یہ حوالے محض اردو زبان میں لکھی گئی تنقید سے ہیں۔ غلام امام کی کتاب</w:t>
      </w:r>
      <w:r w:rsidRPr="00FF07D7">
        <w:t xml:space="preserve"> Anis  and  Shakespeare  :  A  Comparison </w:t>
      </w:r>
      <w:r w:rsidRPr="00FF07D7">
        <w:rPr>
          <w:rtl/>
        </w:rPr>
        <w:t>مطبوعہ ۱۹۵۰ء کا تذکرہ اس کتاب میں نہیں ملتا ہے۔ اس بنا پر قیاس یہی ہے کہ مصنف علی جواد زیدی اس کتاب کی اشاعت سے آگاہ نہیں۔ علی جواد زیدی کی کتاب، انگریزی زبان میں انیس شناسی میں بنیادی اہمیت کی حامل ہے کیوں کہ اس میں انیس کی سوانح، شخصیت اور فن کے تمام پہلوئوں کا احاطہ کرنے کی سعی کی گئی ہے۔ جب کہ غلام امام کی محولہ بالا کتاب میں محض وہ موضوعات زیربحث آئے ہیں جو میر انیس اور شیکسپیئر کے ہاں فکری مماثلت کے حامل ہیں۔ بالفاظ دیگر میر انیس کی تفہیم کے سلسلے میں زیرنظر کتاب اپنے اختصار کے باوجود کلیدی حیثیت رکھتی ہے۔</w:t>
      </w:r>
    </w:p>
    <w:p w:rsidR="006C736D" w:rsidRPr="00FF07D7" w:rsidRDefault="006C736D" w:rsidP="006C736D">
      <w:pPr>
        <w:pStyle w:val="Paragraph"/>
      </w:pPr>
      <w:r w:rsidRPr="00FF07D7">
        <w:rPr>
          <w:rtl/>
        </w:rPr>
        <w:t>علی جواد زیدی نے میر انیس کے مرثیوں میں انسانی نفسیات کی عکاسی کے پہلو کی طرف توجہ دلائی ہے۔ اس ضمن میں میر انیس کے مراثی سے اقتباسات بھی پیش کیے ہیں۔ ان اقتباسات سے واضح ہوتا ہے کہ میر انیس نفسیاتِ انسانی کے نباض شاعر ہیں۔</w:t>
      </w:r>
    </w:p>
    <w:p w:rsidR="006C736D" w:rsidRPr="00FF07D7" w:rsidRDefault="006C736D" w:rsidP="006C736D">
      <w:pPr>
        <w:pStyle w:val="Paragraph"/>
      </w:pPr>
      <w:r w:rsidRPr="00FF07D7">
        <w:rPr>
          <w:rtl/>
        </w:rPr>
        <w:t>علی جواد زیدی، میر انیس کے کلام بالخصوص مراثی کے مطالعے کی روشنی میں درست طور پر اس نتیجے کا استخراج کرتے ہیں کہ میر انیس کو ہندوستانی ادبا و شعرا میں منفرد مقام حاصل ہے۔ ان کے مرثیے، ہندوستانی ادب کی فنی عظمت کا مظہر ہیں۔ علی جواد زیدی کے الفاظ میں</w:t>
      </w:r>
      <w:r w:rsidRPr="00FF07D7">
        <w:t>:</w:t>
      </w:r>
    </w:p>
    <w:p w:rsidR="006C736D" w:rsidRPr="00FF07D7" w:rsidRDefault="006C736D" w:rsidP="006C736D">
      <w:pPr>
        <w:pStyle w:val="Paragraph"/>
      </w:pPr>
      <w:r w:rsidRPr="00FF07D7">
        <w:t xml:space="preserve">"Anis  occupies  a  unique  place  among  the  makers  of  modern  Indian  Literature.  </w:t>
      </w:r>
      <w:proofErr w:type="gramStart"/>
      <w:r w:rsidRPr="00FF07D7">
        <w:t>He  gave</w:t>
      </w:r>
      <w:proofErr w:type="gramEnd"/>
      <w:r w:rsidRPr="00FF07D7">
        <w:t xml:space="preserve">  Urdu  a  much  greater  IndianElement.  He  universalised  the  tragic  story  of  Karbala  and  by  his  great  art  had  it  incorporated  into  the  body  of  Indian  Literature."  (5)</w:t>
      </w:r>
    </w:p>
    <w:p w:rsidR="006C736D" w:rsidRPr="00FF07D7" w:rsidRDefault="006C736D" w:rsidP="006C736D">
      <w:pPr>
        <w:pStyle w:val="Paragraph"/>
      </w:pPr>
      <w:r w:rsidRPr="00FF07D7">
        <w:rPr>
          <w:rtl/>
        </w:rPr>
        <w:t>کتاب کے آخر میں میر انیس کے ایک مرثیے کا انگریزی ترجمہ بھی دیا گیا ہے جو ایک ایرانی مترجم نے کیا ہے۔ بحیثیت مجموعی یہ کتاب انیس شناسی کے حوالے سے اہم تنقیدی کتاب ہے۔</w:t>
      </w:r>
      <w:r w:rsidRPr="00FF07D7">
        <w:t xml:space="preserve">                                                                                                    </w:t>
      </w:r>
    </w:p>
    <w:p w:rsidR="006C736D" w:rsidRPr="00FF07D7" w:rsidRDefault="006C736D" w:rsidP="006C736D">
      <w:pPr>
        <w:pStyle w:val="Paragraph"/>
      </w:pPr>
      <w:r w:rsidRPr="00FF07D7">
        <w:rPr>
          <w:rtl/>
        </w:rPr>
        <w:t>انگریزی زبان میں میر انیس کے کلام پر کئی مقالات تحریر کیے گئے جو مختلف مصنفین کی کاوش ہیں اور وقتاً فوقتاً رسائل و جرائد میں طبع ہوتے رہے۔ ۲۰۰۴ء میں علامہ سید ضمیر اختر نقوی نے ان مقالات کو مرتب کر کے کتابی شکل میں</w:t>
      </w:r>
      <w:r w:rsidRPr="00FF07D7">
        <w:t xml:space="preserve"> The  Study  of  Elegies  of  Mir  Anees </w:t>
      </w:r>
      <w:r w:rsidRPr="00FF07D7">
        <w:rPr>
          <w:rtl/>
        </w:rPr>
        <w:t>کے نام سے یکجا کر کے شائع کرایا۔</w:t>
      </w:r>
    </w:p>
    <w:p w:rsidR="006C736D" w:rsidRPr="00FF07D7" w:rsidRDefault="006C736D" w:rsidP="006C736D">
      <w:pPr>
        <w:pStyle w:val="Paragraph"/>
      </w:pPr>
      <w:r w:rsidRPr="00FF07D7">
        <w:rPr>
          <w:rtl/>
        </w:rPr>
        <w:t>یہ کتاب اشاعتی ادارے محسنہ فائونڈیشن کے زیراہتمام بیک وقت پاکستان، امریکہ اور انگلینڈ سے اشاعت پذیر ہوئی۔ اس میں تنقیدی مضامین کے علاوہ میر انیس کے منتخبہ مراثی کے تراجم بھی شامل ہیں جو ڈیوڈ میتھیوز</w:t>
      </w:r>
      <w:r w:rsidRPr="00FF07D7">
        <w:t xml:space="preserve">(David  Mathews) </w:t>
      </w:r>
      <w:r w:rsidRPr="00FF07D7">
        <w:rPr>
          <w:rtl/>
        </w:rPr>
        <w:t>اور شاکر علی جعفری نے کیے ہیں۔ شاکر علی جعفری کی انیس کے مرثیوں کے تراجم پر مشتمل کتاب کا تعارف بھی زیرنظرکتاب میں شامل دو تنقیدی مضامین کا موضوع ہے جو دراصل مذکورہ کتاب کے دیباچے ہیں۔ ان میں ایک بہ عنوان</w:t>
      </w:r>
      <w:r w:rsidRPr="00FF07D7">
        <w:t xml:space="preserve"> "Preface  to  the  Shakir  Jaffri's  Book" </w:t>
      </w:r>
      <w:r w:rsidRPr="00FF07D7">
        <w:rPr>
          <w:rtl/>
        </w:rPr>
        <w:t>کتاب کے مترجم شاکر علی جعفری کا لکھا ہے۔ دوسرا بہ عنوان</w:t>
      </w:r>
      <w:r w:rsidRPr="00FF07D7">
        <w:t xml:space="preserve"> "Introduction  to  Shakir  Jaffery's  Book" </w:t>
      </w:r>
      <w:r w:rsidRPr="00FF07D7">
        <w:rPr>
          <w:rtl/>
        </w:rPr>
        <w:t>ڈاکٹر احسن فاروقی نے تحریر کیا ہے جب کہ تیسرا بہ عنوان</w:t>
      </w:r>
      <w:r w:rsidRPr="00FF07D7">
        <w:t xml:space="preserve"> "Forward  to  </w:t>
      </w:r>
      <w:r w:rsidRPr="00FF07D7">
        <w:lastRenderedPageBreak/>
        <w:t xml:space="preserve">Shakir  Jaffery's  Book" </w:t>
      </w:r>
      <w:r w:rsidRPr="00FF07D7">
        <w:rPr>
          <w:rtl/>
        </w:rPr>
        <w:t>پروفیسر کرار حسن کی تحریر ہے۔ مزیدبرآں شاکر علی جعفری کا تحریرکردہ تنقیدی مضمون</w:t>
      </w:r>
      <w:r w:rsidRPr="00FF07D7">
        <w:t xml:space="preserve"> "Mersia  Mir  Anees" </w:t>
      </w:r>
      <w:r w:rsidRPr="00FF07D7">
        <w:rPr>
          <w:rtl/>
        </w:rPr>
        <w:t>اور میر انیس کے ایک مرثیے کا ترجمہ از شاکر علی جعفری بھی زیربحث کتاب کا حصہ ہے۔</w:t>
      </w:r>
    </w:p>
    <w:p w:rsidR="006C736D" w:rsidRPr="00FF07D7" w:rsidRDefault="006C736D" w:rsidP="006C736D">
      <w:pPr>
        <w:pStyle w:val="Paragraph"/>
      </w:pPr>
      <w:r w:rsidRPr="00FF07D7">
        <w:rPr>
          <w:rtl/>
        </w:rPr>
        <w:t>تقابلی مطالعات کے ضمن میں دو مضامین ملتے ہیں۔ ان میں سے ایک تو ایس۔اے۔ایچ۔نقوی</w:t>
      </w:r>
      <w:r w:rsidRPr="00FF07D7">
        <w:t xml:space="preserve">(S. A. H. Naqvi) </w:t>
      </w:r>
      <w:r w:rsidRPr="00FF07D7">
        <w:rPr>
          <w:rtl/>
        </w:rPr>
        <w:t>کا تحریرکردہ ہے جس کا عنوان</w:t>
      </w:r>
      <w:r w:rsidRPr="00FF07D7">
        <w:t xml:space="preserve"> "</w:t>
      </w:r>
      <w:proofErr w:type="gramStart"/>
      <w:r w:rsidRPr="00FF07D7">
        <w:t>Mir  Anees</w:t>
      </w:r>
      <w:proofErr w:type="gramEnd"/>
      <w:r w:rsidRPr="00FF07D7">
        <w:t xml:space="preserve">  and  Spencer" </w:t>
      </w:r>
      <w:r w:rsidRPr="00FF07D7">
        <w:rPr>
          <w:rtl/>
        </w:rPr>
        <w:t>ہے۔ جیسا کہ عنوان سے واضح ہے اس میں میر انیس کے مرثیوں کا تقابل سپنسر</w:t>
      </w:r>
      <w:r w:rsidRPr="00FF07D7">
        <w:t xml:space="preserve">(Spencer) </w:t>
      </w:r>
      <w:r w:rsidRPr="00FF07D7">
        <w:rPr>
          <w:rtl/>
        </w:rPr>
        <w:t>سے کیا گیا ہے۔ علاوہ ازیں سید غلام امام کی کتاب سے ابتدائی حصہ بہ عنوان</w:t>
      </w:r>
      <w:r w:rsidRPr="00FF07D7">
        <w:t xml:space="preserve"> "Anees  and  Shakespeare" </w:t>
      </w:r>
      <w:r w:rsidRPr="00FF07D7">
        <w:rPr>
          <w:rtl/>
        </w:rPr>
        <w:t>بھی انیس اور شیکسپیئر کے تقابلی تنقیدی تجربے پر مبنی ہے۔</w:t>
      </w:r>
    </w:p>
    <w:p w:rsidR="006C736D" w:rsidRPr="00FF07D7" w:rsidRDefault="006C736D" w:rsidP="006C736D">
      <w:pPr>
        <w:pStyle w:val="Paragraph"/>
      </w:pPr>
      <w:r w:rsidRPr="00FF07D7">
        <w:rPr>
          <w:rtl/>
        </w:rPr>
        <w:t>کتاب کے آغاز میں سید علی جواد زیدی کا مضمون</w:t>
      </w:r>
      <w:r w:rsidRPr="00FF07D7">
        <w:t xml:space="preserve"> "Life  of  Mir  Anees" </w:t>
      </w:r>
      <w:r w:rsidRPr="00FF07D7">
        <w:rPr>
          <w:rtl/>
        </w:rPr>
        <w:t>میر انیس کے سوانحی حالات پر مشتمل ہے۔</w:t>
      </w:r>
    </w:p>
    <w:p w:rsidR="006C736D" w:rsidRPr="00FF07D7" w:rsidRDefault="006C736D" w:rsidP="006C736D">
      <w:pPr>
        <w:pStyle w:val="Paragraph"/>
      </w:pPr>
      <w:r w:rsidRPr="00FF07D7">
        <w:rPr>
          <w:rtl/>
        </w:rPr>
        <w:t>میر کی لفظیات اور فن کے حوالے سے ایس۔اے۔ایچ۔نقوی</w:t>
      </w:r>
      <w:r w:rsidRPr="00FF07D7">
        <w:t xml:space="preserve">(S. A. H. Naqvi) </w:t>
      </w:r>
      <w:r w:rsidRPr="00FF07D7">
        <w:rPr>
          <w:rtl/>
        </w:rPr>
        <w:t>کا مضمون</w:t>
      </w:r>
      <w:r w:rsidRPr="00FF07D7">
        <w:t xml:space="preserve"> "Imagery  in  Anees"</w:t>
      </w:r>
      <w:r w:rsidRPr="00FF07D7">
        <w:rPr>
          <w:rtl/>
        </w:rPr>
        <w:t>، جی الانہ کا</w:t>
      </w:r>
      <w:r w:rsidRPr="00FF07D7">
        <w:t>(Symbolic  Kisses)</w:t>
      </w:r>
      <w:r w:rsidRPr="00FF07D7">
        <w:rPr>
          <w:rtl/>
        </w:rPr>
        <w:t>، ایس۔ایچ۔اے نقوی کا</w:t>
      </w:r>
      <w:r w:rsidRPr="00FF07D7">
        <w:t xml:space="preserve"> "Use  of  Colours  in  Mir  Anees's  Poetry" </w:t>
      </w:r>
      <w:r w:rsidRPr="00FF07D7">
        <w:rPr>
          <w:rtl/>
        </w:rPr>
        <w:t>اور انتظارحسین کا مضمون</w:t>
      </w:r>
      <w:r w:rsidRPr="00FF07D7">
        <w:t xml:space="preserve"> "The  Languages  of  Colours" </w:t>
      </w:r>
      <w:r w:rsidRPr="00FF07D7">
        <w:rPr>
          <w:rtl/>
        </w:rPr>
        <w:t>نمایاں ہیں۔</w:t>
      </w:r>
    </w:p>
    <w:p w:rsidR="006C736D" w:rsidRPr="00FF07D7" w:rsidRDefault="006C736D" w:rsidP="006C736D">
      <w:pPr>
        <w:pStyle w:val="Paragraph"/>
      </w:pPr>
      <w:r w:rsidRPr="00FF07D7">
        <w:rPr>
          <w:rtl/>
        </w:rPr>
        <w:t>میر انیس کے مرثیوں میں بیان کردہ موضوعات اور افکار کے مطالعے کے سلسلے میں بہت سے اہم تنقیدی مضامین اس کتاب میں شامل ہیں۔ ایس۔ایچ۔اے۔نقوی</w:t>
      </w:r>
      <w:r w:rsidRPr="00FF07D7">
        <w:t xml:space="preserve"> (S. H. A. Naqvi) </w:t>
      </w:r>
      <w:r w:rsidRPr="00FF07D7">
        <w:rPr>
          <w:rtl/>
        </w:rPr>
        <w:t>کے دو مضامین علی الترتیب بہ عنوان</w:t>
      </w:r>
      <w:r w:rsidRPr="00FF07D7">
        <w:t xml:space="preserve"> "Anees's  Contribution  to  Mersia"</w:t>
      </w:r>
      <w:r w:rsidRPr="00FF07D7">
        <w:rPr>
          <w:rtl/>
        </w:rPr>
        <w:t>اور</w:t>
      </w:r>
      <w:r w:rsidRPr="00FF07D7">
        <w:t xml:space="preserve"> "Salam  and  Anees"</w:t>
      </w:r>
      <w:r w:rsidRPr="00FF07D7">
        <w:rPr>
          <w:rtl/>
        </w:rPr>
        <w:t>، کیپٹن الطاف حسین کا مضمون</w:t>
      </w:r>
      <w:r w:rsidRPr="00FF07D7">
        <w:t xml:space="preserve"> "A Lasting Lesson for Prosperity"</w:t>
      </w:r>
      <w:r w:rsidRPr="00FF07D7">
        <w:rPr>
          <w:rtl/>
        </w:rPr>
        <w:t>، سید ہاشم رضا کا</w:t>
      </w:r>
      <w:r w:rsidRPr="00FF07D7">
        <w:t xml:space="preserve"> "Difference  between Mersia and Elegy"</w:t>
      </w:r>
      <w:r w:rsidRPr="00FF07D7">
        <w:rPr>
          <w:rtl/>
        </w:rPr>
        <w:t>، ڈاکٹر محمد علی صدیقی کا</w:t>
      </w:r>
      <w:r w:rsidRPr="00FF07D7">
        <w:t xml:space="preserve"> "Nature  in  Mir  Anees's  Mersia"</w:t>
      </w:r>
      <w:r w:rsidRPr="00FF07D7">
        <w:rPr>
          <w:rtl/>
        </w:rPr>
        <w:t>، پروفیسر سید فیضی کا</w:t>
      </w:r>
      <w:r w:rsidRPr="00FF07D7">
        <w:t xml:space="preserve"> "Poetic  Genius  of  Mir  Anees"</w:t>
      </w:r>
      <w:r w:rsidRPr="00FF07D7">
        <w:rPr>
          <w:rtl/>
        </w:rPr>
        <w:t>، سید مرتضیٰ حسین کا</w:t>
      </w:r>
      <w:r w:rsidRPr="00FF07D7">
        <w:t xml:space="preserve"> "Mersia-Unique  Mirror  of  Chivalary  and  Poignancy" </w:t>
      </w:r>
      <w:r w:rsidRPr="00FF07D7">
        <w:rPr>
          <w:rtl/>
        </w:rPr>
        <w:t>اور این میری شمل کا</w:t>
      </w:r>
      <w:r w:rsidRPr="00FF07D7">
        <w:t xml:space="preserve"> "Karbala  and  Imam  Hussain" </w:t>
      </w:r>
      <w:r w:rsidRPr="00FF07D7">
        <w:rPr>
          <w:rtl/>
        </w:rPr>
        <w:t>اہم تنقیدی مباحث کے حامل مضامین ہیں۔</w:t>
      </w:r>
    </w:p>
    <w:p w:rsidR="006C736D" w:rsidRPr="00FF07D7" w:rsidRDefault="006C736D" w:rsidP="006C736D">
      <w:pPr>
        <w:pStyle w:val="Paragraph"/>
      </w:pPr>
      <w:r w:rsidRPr="00FF07D7">
        <w:rPr>
          <w:rtl/>
        </w:rPr>
        <w:t>اردو شاعری پر انگریزی زبان میں لکھی جانے والی تنقیدی کتب میں بھی میر انیس اپنی مسلمہ حیثیت کے سبب لازماً زیربحث آتے ہیں۔ احمد علی کی کتاب</w:t>
      </w:r>
      <w:r w:rsidRPr="00FF07D7">
        <w:t xml:space="preserve"> The  Golden  Tradition </w:t>
      </w:r>
      <w:r w:rsidRPr="00FF07D7">
        <w:rPr>
          <w:rtl/>
        </w:rPr>
        <w:t>مطبوعہ۱۹۷ء اور شہاب الدین رحمت اللہ کی</w:t>
      </w:r>
      <w:r w:rsidRPr="00FF07D7">
        <w:t xml:space="preserve"> Art  in  Urdu  Poetry </w:t>
      </w:r>
      <w:r w:rsidRPr="00FF07D7">
        <w:rPr>
          <w:rtl/>
        </w:rPr>
        <w:t>مطبوعہ ۱۹۵۴ء اس کی مثال ہیں۔ ان کتابوں سے میر انیس سے متعلقہ حصہ مضامین کی صورت الگ کر کے، اس کتاب میں شامل کیا گیا ہے جس سے اس کی افادیت دوچند ہو گئی ہے۔</w:t>
      </w:r>
    </w:p>
    <w:p w:rsidR="006C736D" w:rsidRPr="00FF07D7" w:rsidRDefault="006C736D" w:rsidP="006C736D">
      <w:pPr>
        <w:pStyle w:val="Paragraph"/>
      </w:pPr>
      <w:r w:rsidRPr="00FF07D7">
        <w:rPr>
          <w:rtl/>
        </w:rPr>
        <w:t>اس طرح انگریزی اخبارات و جرائد میں میر انیس کے فن کے حوالے سے جو اہم مباحث شائع ہوتے رہے ان کے تجزیے پر مبنی ماجد رضا عابدی کا تنقیدی مضمون</w:t>
      </w:r>
      <w:r w:rsidRPr="00FF07D7">
        <w:t xml:space="preserve"> "The  Story  told  by  News  Papers" </w:t>
      </w:r>
      <w:r w:rsidRPr="00FF07D7">
        <w:rPr>
          <w:rtl/>
        </w:rPr>
        <w:t>بھی شامل کتاب ہے۔ نیز گراہم بیلے</w:t>
      </w:r>
      <w:r w:rsidRPr="00FF07D7">
        <w:t xml:space="preserve">(Grahame Bailey) </w:t>
      </w:r>
      <w:r w:rsidRPr="00FF07D7">
        <w:rPr>
          <w:rtl/>
        </w:rPr>
        <w:t>کی کتاب</w:t>
      </w:r>
      <w:r w:rsidRPr="00FF07D7">
        <w:t xml:space="preserve"> A  History  of  Urdu  Literature </w:t>
      </w:r>
      <w:r w:rsidRPr="00FF07D7">
        <w:rPr>
          <w:rtl/>
        </w:rPr>
        <w:t>میں میر انیس کے حوالے سے مذکور رائے کو مضمون کی شکل دے کر</w:t>
      </w:r>
      <w:r w:rsidRPr="00FF07D7">
        <w:t xml:space="preserve"> "Anis in the History of Urdu" </w:t>
      </w:r>
      <w:r w:rsidRPr="00FF07D7">
        <w:rPr>
          <w:rtl/>
        </w:rPr>
        <w:t>کے نام سے چھاپا گیا ہے۔اس کتاب میں انیس کے کلام کے بہت سے پہلوئوں کا احاطہ کیا گیا ہے۔ اس لیے تنقیدی لحاظ سے یہ ایک اہم کتاب ہے اور انگریزی دان طبقے کو انیس کے تفصیلی مطالعے کا مواد فراہم کرتی ہے۔</w:t>
      </w:r>
    </w:p>
    <w:p w:rsidR="006C736D" w:rsidRPr="00FF07D7" w:rsidRDefault="006C736D" w:rsidP="006C736D">
      <w:pPr>
        <w:pStyle w:val="Paragraph"/>
      </w:pPr>
      <w:r w:rsidRPr="00FF07D7">
        <w:rPr>
          <w:rtl/>
        </w:rPr>
        <w:t>بحیثیت مجموعی ان کتب کے مطالعے سے یہ بات عیاں ہوتی ہے کہ میرانیس کے فکروفن سے  آگاہی کے ضمن میں یہ کتب کسی طور کم نہیں ۔سید غلام امام کی کتاب تقابلی تنقید کے طریق کار کے ذریعے میرشناسی  کی کئی جہات روشن کرتی ہے  تو علی جواد زیدی کی کتاب اختصار وجامعیت کی صفت سے متصف ہے۔ علی جواد زیدی کی کتاب سے میر انیس کی سوانح کے مختلف گوشوں سے بھی آگاہی ملتی ہے۔علامہ ضمیر اختر نقوی کی موخر الذکر کتاب متفرق مقالات کا مجموعہ ہونے کی بنا پر انیس شناسی کے بہت سے پہلوئوں پر روشنی ڈالتی ہے۔تاہم میر انیس کی ادبی اہمیت کے پیش نظر ضرورت اس امر کی ہے کہ انگریزی میں تنقید لکھنے پر قادر نقاد اردو کے اس مایہ ناز مرثیہ گو  کی شاعری  کی مزید تنقیدی جہات  پر قلم اٹھائیں تاکہ ہم اردو ادب کے اس گوہر نایاب کو عالمی سطح پر صحیح معنوں میں متعارف کرا سکیں۔</w:t>
      </w:r>
    </w:p>
    <w:p w:rsidR="006C736D" w:rsidRPr="00FF07D7" w:rsidRDefault="006C736D" w:rsidP="006C736D">
      <w:pPr>
        <w:pStyle w:val="Paragraph"/>
      </w:pPr>
      <w:r w:rsidRPr="00FF07D7">
        <w:t>__________</w:t>
      </w:r>
    </w:p>
    <w:p w:rsidR="006C736D" w:rsidRPr="00FF07D7" w:rsidRDefault="006C736D" w:rsidP="006C736D">
      <w:pPr>
        <w:pStyle w:val="Paragraph"/>
      </w:pPr>
      <w:r w:rsidRPr="00FF07D7">
        <w:rPr>
          <w:rtl/>
        </w:rPr>
        <w:t>حوالہ جات</w:t>
      </w:r>
      <w:r w:rsidRPr="00FF07D7">
        <w:t>:</w:t>
      </w:r>
    </w:p>
    <w:p w:rsidR="006C736D" w:rsidRPr="00FF07D7" w:rsidRDefault="006C736D" w:rsidP="006C736D">
      <w:pPr>
        <w:pStyle w:val="Paragraph"/>
      </w:pPr>
      <w:r w:rsidRPr="00FF07D7">
        <w:lastRenderedPageBreak/>
        <w:t>(1)</w:t>
      </w:r>
      <w:r w:rsidRPr="00FF07D7">
        <w:tab/>
      </w:r>
      <w:proofErr w:type="gramStart"/>
      <w:r w:rsidRPr="00FF07D7">
        <w:t>Syed  Ghulam</w:t>
      </w:r>
      <w:proofErr w:type="gramEnd"/>
      <w:r w:rsidRPr="00FF07D7">
        <w:t xml:space="preserve">  Imam.  </w:t>
      </w:r>
      <w:proofErr w:type="gramStart"/>
      <w:r w:rsidRPr="00FF07D7">
        <w:t>Inis  and</w:t>
      </w:r>
      <w:proofErr w:type="gramEnd"/>
      <w:r w:rsidRPr="00FF07D7">
        <w:t xml:space="preserve">  Shakespeare :  A  Comparison.  Karachi:  </w:t>
      </w:r>
      <w:proofErr w:type="gramStart"/>
      <w:r w:rsidRPr="00FF07D7">
        <w:t>Indus  Publications</w:t>
      </w:r>
      <w:proofErr w:type="gramEnd"/>
      <w:r w:rsidRPr="00FF07D7">
        <w:t>,  1980,  p. 63</w:t>
      </w:r>
    </w:p>
    <w:p w:rsidR="006C736D" w:rsidRPr="00FF07D7" w:rsidRDefault="006C736D" w:rsidP="006C736D">
      <w:pPr>
        <w:pStyle w:val="Paragraph"/>
      </w:pPr>
      <w:r w:rsidRPr="00FF07D7">
        <w:t>(2)</w:t>
      </w:r>
      <w:r w:rsidRPr="00FF07D7">
        <w:tab/>
        <w:t>Ibid</w:t>
      </w:r>
      <w:proofErr w:type="gramStart"/>
      <w:r w:rsidRPr="00FF07D7">
        <w:t>,  p</w:t>
      </w:r>
      <w:proofErr w:type="gramEnd"/>
      <w:r w:rsidRPr="00FF07D7">
        <w:t>. 121</w:t>
      </w:r>
    </w:p>
    <w:p w:rsidR="006C736D" w:rsidRPr="00FF07D7" w:rsidRDefault="006C736D" w:rsidP="006C736D">
      <w:pPr>
        <w:pStyle w:val="Paragraph"/>
      </w:pPr>
      <w:r w:rsidRPr="00FF07D7">
        <w:t>(3)</w:t>
      </w:r>
      <w:r w:rsidRPr="00FF07D7">
        <w:tab/>
        <w:t>Ibid</w:t>
      </w:r>
      <w:proofErr w:type="gramStart"/>
      <w:r w:rsidRPr="00FF07D7">
        <w:t>,  p</w:t>
      </w:r>
      <w:proofErr w:type="gramEnd"/>
      <w:r w:rsidRPr="00FF07D7">
        <w:t>. 139</w:t>
      </w:r>
    </w:p>
    <w:p w:rsidR="006C736D" w:rsidRPr="00FF07D7" w:rsidRDefault="006C736D" w:rsidP="006C736D">
      <w:pPr>
        <w:pStyle w:val="Paragraph"/>
      </w:pPr>
      <w:r w:rsidRPr="00FF07D7">
        <w:t>(4)</w:t>
      </w:r>
      <w:r w:rsidRPr="00FF07D7">
        <w:tab/>
      </w:r>
      <w:proofErr w:type="gramStart"/>
      <w:r w:rsidRPr="00FF07D7">
        <w:t>Ali  Jawad</w:t>
      </w:r>
      <w:proofErr w:type="gramEnd"/>
      <w:r w:rsidRPr="00FF07D7">
        <w:t xml:space="preserve">  Zaidi.  </w:t>
      </w:r>
      <w:proofErr w:type="gramStart"/>
      <w:r w:rsidRPr="00FF07D7">
        <w:t>Mir  Anis</w:t>
      </w:r>
      <w:proofErr w:type="gramEnd"/>
      <w:r w:rsidRPr="00FF07D7">
        <w:t xml:space="preserve">.  </w:t>
      </w:r>
      <w:proofErr w:type="gramStart"/>
      <w:r w:rsidRPr="00FF07D7">
        <w:t>New  Delhi</w:t>
      </w:r>
      <w:proofErr w:type="gramEnd"/>
      <w:r w:rsidRPr="00FF07D7">
        <w:t>:  Sahitya  Akademy,  1986,  p.61</w:t>
      </w:r>
    </w:p>
    <w:p w:rsidR="006C736D" w:rsidRPr="00FF07D7" w:rsidRDefault="006C736D" w:rsidP="006C736D">
      <w:pPr>
        <w:pStyle w:val="Paragraph"/>
      </w:pPr>
      <w:r w:rsidRPr="00FF07D7">
        <w:t>(5)</w:t>
      </w:r>
      <w:r w:rsidRPr="00FF07D7">
        <w:tab/>
        <w:t>Ibid</w:t>
      </w:r>
      <w:proofErr w:type="gramStart"/>
      <w:r w:rsidRPr="00FF07D7">
        <w:t>,  p</w:t>
      </w:r>
      <w:proofErr w:type="gramEnd"/>
      <w:r w:rsidRPr="00FF07D7">
        <w:t>. 90</w:t>
      </w:r>
    </w:p>
    <w:p w:rsidR="006C736D" w:rsidRPr="00FF07D7" w:rsidRDefault="006C736D" w:rsidP="006C736D">
      <w:pPr>
        <w:pStyle w:val="Paragraph"/>
      </w:pPr>
    </w:p>
    <w:p w:rsidR="006C736D" w:rsidRPr="00FF07D7" w:rsidRDefault="006C736D" w:rsidP="006C736D">
      <w:pPr>
        <w:pStyle w:val="Paragraph"/>
      </w:pPr>
      <w:r w:rsidRPr="00FF07D7">
        <w:t>/....../</w:t>
      </w:r>
    </w:p>
    <w:p w:rsidR="003E30B6" w:rsidRDefault="003E30B6"/>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D8"/>
    <w:rsid w:val="003E30B6"/>
    <w:rsid w:val="006C736D"/>
    <w:rsid w:val="00C15A02"/>
    <w:rsid w:val="00D321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A7C55-C1CC-42DA-9DE3-5230C97F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6C736D"/>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2252</Words>
  <Characters>12837</Characters>
  <Application>Microsoft Office Word</Application>
  <DocSecurity>0</DocSecurity>
  <Lines>106</Lines>
  <Paragraphs>30</Paragraphs>
  <ScaleCrop>false</ScaleCrop>
  <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3</cp:revision>
  <dcterms:created xsi:type="dcterms:W3CDTF">2018-05-31T09:30:00Z</dcterms:created>
  <dcterms:modified xsi:type="dcterms:W3CDTF">2018-05-31T09:31:00Z</dcterms:modified>
</cp:coreProperties>
</file>