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21C4E" w14:textId="0F47137A" w:rsidR="004531EC" w:rsidRDefault="0090255D" w:rsidP="0045767F">
      <w:pPr>
        <w:bidi/>
        <w:spacing w:after="0"/>
        <w:jc w:val="center"/>
        <w:rPr>
          <w:rFonts w:ascii="Jameel Noori Nastaleeq" w:hAnsi="Jameel Noori Nastaleeq" w:cs="Jameel Noori Nastaleeq"/>
          <w:b/>
          <w:bCs/>
          <w:sz w:val="28"/>
          <w:szCs w:val="28"/>
          <w:lang w:bidi="ur-PK"/>
        </w:rPr>
      </w:pPr>
      <w:bookmarkStart w:id="0" w:name="_GoBack"/>
      <w:bookmarkEnd w:id="0"/>
      <w:r w:rsidRPr="00EC1C20">
        <w:rPr>
          <w:rFonts w:ascii="Jameel Noori Nastaleeq" w:hAnsi="Jameel Noori Nastaleeq" w:cs="Jameel Noori Nastaleeq" w:hint="cs"/>
          <w:b/>
          <w:bCs/>
          <w:sz w:val="28"/>
          <w:szCs w:val="28"/>
          <w:rtl/>
          <w:lang w:bidi="ur-PK"/>
        </w:rPr>
        <w:t>سورہ اسراء کے منتخب مضامین کا جائزہ تفسیرالاکلیل کی روشنی میں</w:t>
      </w:r>
    </w:p>
    <w:p w14:paraId="6DEB7D58" w14:textId="52E1883A" w:rsidR="00D2056D" w:rsidRPr="00EC1C20" w:rsidRDefault="00AB5DB4" w:rsidP="00A92EB2">
      <w:pPr>
        <w:bidi/>
        <w:spacing w:after="0"/>
        <w:jc w:val="center"/>
        <w:rPr>
          <w:rFonts w:ascii="Jameel Noori Nastaleeq" w:hAnsi="Jameel Noori Nastaleeq" w:cs="Jameel Noori Nastaleeq"/>
          <w:b/>
          <w:bCs/>
          <w:sz w:val="28"/>
          <w:szCs w:val="28"/>
          <w:rtl/>
          <w:lang w:bidi="ur-PK"/>
        </w:rPr>
      </w:pPr>
      <w:r w:rsidRPr="00AB5DB4">
        <w:rPr>
          <w:rFonts w:ascii="Jameel Noori Nastaleeq" w:hAnsi="Jameel Noori Nastaleeq" w:cs="Jameel Noori Nastaleeq"/>
          <w:b/>
          <w:bCs/>
          <w:sz w:val="28"/>
          <w:szCs w:val="28"/>
          <w:lang w:bidi="ur-PK"/>
        </w:rPr>
        <w:t xml:space="preserve">specific problems mentioned in Surah Al </w:t>
      </w:r>
      <w:r>
        <w:rPr>
          <w:rFonts w:ascii="Jameel Noori Nastaleeq" w:hAnsi="Jameel Noori Nastaleeq" w:cs="Jameel Noori Nastaleeq"/>
          <w:b/>
          <w:bCs/>
          <w:sz w:val="28"/>
          <w:szCs w:val="28"/>
          <w:lang w:bidi="ur-PK"/>
        </w:rPr>
        <w:t>asra</w:t>
      </w:r>
      <w:r w:rsidRPr="00AB5DB4">
        <w:rPr>
          <w:rFonts w:ascii="Jameel Noori Nastaleeq" w:hAnsi="Jameel Noori Nastaleeq" w:cs="Jameel Noori Nastaleeq"/>
          <w:b/>
          <w:bCs/>
          <w:sz w:val="28"/>
          <w:szCs w:val="28"/>
          <w:lang w:bidi="ur-PK"/>
        </w:rPr>
        <w:t xml:space="preserve"> in the light of Tafseer Al Ikleel</w:t>
      </w:r>
    </w:p>
    <w:p w14:paraId="7754C0F6" w14:textId="6D4FB3B1" w:rsidR="003E56E0" w:rsidRPr="003E56E0" w:rsidRDefault="00116AAC" w:rsidP="0045767F">
      <w:pPr>
        <w:spacing w:after="0"/>
        <w:rPr>
          <w:rFonts w:ascii="Jameel Noori Nastaleeq" w:hAnsi="Jameel Noori Nastaleeq" w:cs="Jameel Noori Nastaleeq"/>
          <w:lang w:bidi="ur-PK"/>
        </w:rPr>
      </w:pPr>
      <w:r>
        <w:rPr>
          <w:rStyle w:val="FootnoteReference"/>
          <w:rFonts w:ascii="Jameel Noori Nastaleeq" w:hAnsi="Jameel Noori Nastaleeq" w:cs="Jameel Noori Nastaleeq"/>
          <w:lang w:bidi="ur-PK"/>
        </w:rPr>
        <w:footnoteReference w:id="1"/>
      </w:r>
      <w:r w:rsidR="003E56E0" w:rsidRPr="003E56E0">
        <w:rPr>
          <w:rFonts w:ascii="Jameel Noori Nastaleeq" w:hAnsi="Jameel Noori Nastaleeq" w:cs="Jameel Noori Nastaleeq"/>
          <w:lang w:bidi="ur-PK"/>
        </w:rPr>
        <w:t xml:space="preserve">Muhib </w:t>
      </w:r>
      <w:r w:rsidR="00C227E2" w:rsidRPr="003E56E0">
        <w:rPr>
          <w:rFonts w:ascii="Jameel Noori Nastaleeq" w:hAnsi="Jameel Noori Nastaleeq" w:cs="Jameel Noori Nastaleeq"/>
          <w:lang w:bidi="ur-PK"/>
        </w:rPr>
        <w:t>Ullah</w:t>
      </w:r>
    </w:p>
    <w:p w14:paraId="097B9B66" w14:textId="55D4F9EE" w:rsidR="003E56E0" w:rsidRPr="003E56E0" w:rsidRDefault="00116AAC" w:rsidP="0045767F">
      <w:pPr>
        <w:spacing w:after="0"/>
        <w:rPr>
          <w:rFonts w:ascii="Jameel Noori Nastaleeq" w:hAnsi="Jameel Noori Nastaleeq" w:cs="Jameel Noori Nastaleeq"/>
          <w:lang w:bidi="ur-PK"/>
        </w:rPr>
      </w:pPr>
      <w:r>
        <w:rPr>
          <w:rStyle w:val="FootnoteReference"/>
          <w:rFonts w:ascii="Jameel Noori Nastaleeq" w:hAnsi="Jameel Noori Nastaleeq" w:cs="Jameel Noori Nastaleeq"/>
          <w:lang w:bidi="ur-PK"/>
        </w:rPr>
        <w:footnoteReference w:id="2"/>
      </w:r>
      <w:r w:rsidR="003E56E0" w:rsidRPr="003E56E0">
        <w:rPr>
          <w:rFonts w:ascii="Jameel Noori Nastaleeq" w:hAnsi="Jameel Noori Nastaleeq" w:cs="Jameel Noori Nastaleeq"/>
          <w:lang w:bidi="ur-PK"/>
        </w:rPr>
        <w:t>Sahibzada</w:t>
      </w:r>
      <w:r w:rsidR="003E56E0">
        <w:rPr>
          <w:rFonts w:ascii="Jameel Noori Nastaleeq" w:hAnsi="Jameel Noori Nastaleeq" w:cs="Jameel Noori Nastaleeq"/>
          <w:lang w:bidi="ur-PK"/>
        </w:rPr>
        <w:t xml:space="preserve"> Baz</w:t>
      </w:r>
      <w:r w:rsidR="003E56E0" w:rsidRPr="003E56E0">
        <w:rPr>
          <w:rFonts w:ascii="Jameel Noori Nastaleeq" w:hAnsi="Jameel Noori Nastaleeq" w:cs="Jameel Noori Nastaleeq"/>
          <w:lang w:bidi="ur-PK"/>
        </w:rPr>
        <w:t xml:space="preserve"> </w:t>
      </w:r>
      <w:r w:rsidR="00C227E2">
        <w:rPr>
          <w:rFonts w:ascii="Jameel Noori Nastaleeq" w:hAnsi="Jameel Noori Nastaleeq" w:cs="Jameel Noori Nastaleeq"/>
          <w:lang w:bidi="ur-PK"/>
        </w:rPr>
        <w:t>Muhammad</w:t>
      </w:r>
    </w:p>
    <w:p w14:paraId="66055F9C" w14:textId="77777777" w:rsidR="00FB36FA" w:rsidRPr="00116AAC" w:rsidRDefault="00FB36FA" w:rsidP="006E6A3D">
      <w:pPr>
        <w:rPr>
          <w:rStyle w:val="Heading1Char"/>
          <w:rFonts w:asciiTheme="majorBidi" w:hAnsiTheme="majorBidi" w:cstheme="majorBidi"/>
          <w:b w:val="0"/>
          <w:bCs w:val="0"/>
        </w:rPr>
      </w:pPr>
      <w:r w:rsidRPr="00897848">
        <w:rPr>
          <w:rStyle w:val="Heading1Char"/>
          <w:rFonts w:asciiTheme="majorBidi" w:hAnsiTheme="majorBidi" w:cstheme="majorBidi"/>
        </w:rPr>
        <w:t>A</w:t>
      </w:r>
      <w:r w:rsidRPr="00116AAC">
        <w:rPr>
          <w:rStyle w:val="Heading1Char"/>
          <w:rFonts w:asciiTheme="majorBidi" w:hAnsiTheme="majorBidi" w:cstheme="majorBidi"/>
          <w:b w:val="0"/>
          <w:bCs w:val="0"/>
        </w:rPr>
        <w:t>BSTRAC</w:t>
      </w:r>
      <w:r w:rsidR="003E56E0" w:rsidRPr="00116AAC">
        <w:rPr>
          <w:rStyle w:val="Heading1Char"/>
          <w:rFonts w:asciiTheme="majorBidi" w:hAnsiTheme="majorBidi" w:cstheme="majorBidi"/>
          <w:b w:val="0"/>
          <w:bCs w:val="0"/>
        </w:rPr>
        <w:t>T</w:t>
      </w:r>
    </w:p>
    <w:p w14:paraId="7731CF6A" w14:textId="77777777" w:rsidR="00FB36FA" w:rsidRPr="008042FD" w:rsidRDefault="00FB36FA" w:rsidP="0045767F">
      <w:pPr>
        <w:spacing w:after="0"/>
        <w:jc w:val="both"/>
        <w:rPr>
          <w:rFonts w:ascii="Jameel Noori Nastaleeq" w:hAnsi="Jameel Noori Nastaleeq" w:cs="Jameel Noori Nastaleeq"/>
          <w:sz w:val="28"/>
          <w:szCs w:val="28"/>
          <w:lang w:bidi="ur-PK"/>
        </w:rPr>
      </w:pPr>
      <w:r w:rsidRPr="003E56E0">
        <w:rPr>
          <w:rFonts w:ascii="Jameel Noori Nastaleeq" w:hAnsi="Jameel Noori Nastaleeq" w:cs="Jameel Noori Nastaleeq"/>
          <w:sz w:val="28"/>
          <w:szCs w:val="28"/>
          <w:lang w:bidi="ur-PK"/>
        </w:rPr>
        <w:t xml:space="preserve">  </w:t>
      </w:r>
      <w:r w:rsidRPr="008042FD">
        <w:rPr>
          <w:rFonts w:ascii="Jameel Noori Nastaleeq" w:hAnsi="Jameel Noori Nastaleeq" w:cs="Jameel Noori Nastaleeq"/>
          <w:sz w:val="28"/>
          <w:szCs w:val="28"/>
          <w:lang w:bidi="ur-PK"/>
        </w:rPr>
        <w:t xml:space="preserve">              Allama Jalaluddin Suyuti is a prominent religious scholar and famous </w:t>
      </w:r>
      <w:bookmarkStart w:id="1" w:name="_Hlk55136510"/>
      <w:r w:rsidRPr="008042FD">
        <w:rPr>
          <w:rFonts w:ascii="Jameel Noori Nastaleeq" w:hAnsi="Jameel Noori Nastaleeq" w:cs="Jameel Noori Nastaleeq"/>
          <w:sz w:val="28"/>
          <w:szCs w:val="28"/>
          <w:lang w:bidi="ur-PK"/>
        </w:rPr>
        <w:t>commentator</w:t>
      </w:r>
      <w:bookmarkEnd w:id="1"/>
      <w:r w:rsidRPr="008042FD">
        <w:rPr>
          <w:rFonts w:ascii="Jameel Noori Nastaleeq" w:hAnsi="Jameel Noori Nastaleeq" w:cs="Jameel Noori Nastaleeq"/>
          <w:sz w:val="28"/>
          <w:szCs w:val="28"/>
          <w:lang w:bidi="ur-PK"/>
        </w:rPr>
        <w:t xml:space="preserve">.  Apart from Tafsir Jalalin and Tafsir Dar Mansoor, he has also written </w:t>
      </w:r>
      <w:bookmarkStart w:id="2" w:name="_Hlk55136302"/>
      <w:r w:rsidRPr="008042FD">
        <w:rPr>
          <w:rFonts w:ascii="Jameel Noori Nastaleeq" w:hAnsi="Jameel Noori Nastaleeq" w:cs="Jameel Noori Nastaleeq"/>
          <w:sz w:val="28"/>
          <w:szCs w:val="28"/>
          <w:lang w:bidi="ur-PK"/>
        </w:rPr>
        <w:t>Tafsir Al-Aklil,</w:t>
      </w:r>
      <w:bookmarkEnd w:id="2"/>
      <w:r w:rsidRPr="008042FD">
        <w:rPr>
          <w:rFonts w:ascii="Jameel Noori Nastaleeq" w:hAnsi="Jameel Noori Nastaleeq" w:cs="Jameel Noori Nastaleeq"/>
          <w:sz w:val="28"/>
          <w:szCs w:val="28"/>
          <w:lang w:bidi="ur-PK"/>
        </w:rPr>
        <w:t xml:space="preserve"> which is on the rise among the scholars as well as to the common people. The 17th Surah of the Holy Quran which begins with the beginning of the 15th part of The Holy Quran. This Surah is known by two names, Surah Bani Isra'il and </w:t>
      </w:r>
      <w:bookmarkStart w:id="3" w:name="_Hlk55136344"/>
      <w:r w:rsidRPr="008042FD">
        <w:rPr>
          <w:rFonts w:ascii="Jameel Noori Nastaleeq" w:hAnsi="Jameel Noori Nastaleeq" w:cs="Jameel Noori Nastaleeq"/>
          <w:sz w:val="28"/>
          <w:szCs w:val="28"/>
          <w:lang w:bidi="ur-PK"/>
        </w:rPr>
        <w:t xml:space="preserve">Surah Al-Isra </w:t>
      </w:r>
      <w:bookmarkEnd w:id="3"/>
      <w:r w:rsidRPr="008042FD">
        <w:rPr>
          <w:rFonts w:ascii="Jameel Noori Nastaleeq" w:hAnsi="Jameel Noori Nastaleeq" w:cs="Jameel Noori Nastaleeq"/>
          <w:sz w:val="28"/>
          <w:szCs w:val="28"/>
          <w:lang w:bidi="ur-PK"/>
        </w:rPr>
        <w:t xml:space="preserve">.In the under review research article  the </w:t>
      </w:r>
      <w:bookmarkStart w:id="4" w:name="_Hlk55136367"/>
      <w:r w:rsidRPr="008042FD">
        <w:rPr>
          <w:rFonts w:ascii="Jameel Noori Nastaleeq" w:hAnsi="Jameel Noori Nastaleeq" w:cs="Jameel Noori Nastaleeq"/>
          <w:sz w:val="28"/>
          <w:szCs w:val="28"/>
          <w:lang w:bidi="ur-PK"/>
        </w:rPr>
        <w:t xml:space="preserve">selected articles </w:t>
      </w:r>
      <w:bookmarkEnd w:id="4"/>
      <w:r w:rsidRPr="008042FD">
        <w:rPr>
          <w:rFonts w:ascii="Jameel Noori Nastaleeq" w:hAnsi="Jameel Noori Nastaleeq" w:cs="Jameel Noori Nastaleeq"/>
          <w:sz w:val="28"/>
          <w:szCs w:val="28"/>
          <w:lang w:bidi="ur-PK"/>
        </w:rPr>
        <w:t xml:space="preserve">of Surah Bani Israel have been </w:t>
      </w:r>
      <w:bookmarkStart w:id="5" w:name="_Hlk55136434"/>
      <w:r w:rsidRPr="008042FD">
        <w:rPr>
          <w:rFonts w:ascii="Jameel Noori Nastaleeq" w:hAnsi="Jameel Noori Nastaleeq" w:cs="Jameel Noori Nastaleeq"/>
          <w:sz w:val="28"/>
          <w:szCs w:val="28"/>
          <w:lang w:bidi="ur-PK"/>
        </w:rPr>
        <w:t>reviewed</w:t>
      </w:r>
      <w:bookmarkEnd w:id="5"/>
      <w:r w:rsidRPr="008042FD">
        <w:rPr>
          <w:rFonts w:ascii="Jameel Noori Nastaleeq" w:hAnsi="Jameel Noori Nastaleeq" w:cs="Jameel Noori Nastaleeq"/>
          <w:sz w:val="28"/>
          <w:szCs w:val="28"/>
          <w:lang w:bidi="ur-PK"/>
        </w:rPr>
        <w:t xml:space="preserve"> in the light of Tafsir Al-Aklil.In these selected articles of Surah Isra, the journey of ascension, , the prohibition of wasteful spending and unjust killing, are discussed in the context of Tafsir al-Aklil. The purpose of which is to make people aware of the importance and usefulness of these selected articles of Surah Isra</w:t>
      </w:r>
      <w:r w:rsidRPr="008042FD">
        <w:rPr>
          <w:rFonts w:ascii="Jameel Noori Nastaleeq" w:hAnsi="Jameel Noori Nastaleeq" w:cs="Jameel Noori Nastaleeq"/>
          <w:sz w:val="28"/>
          <w:szCs w:val="28"/>
          <w:rtl/>
          <w:lang w:bidi="ur-PK"/>
        </w:rPr>
        <w:t>.</w:t>
      </w:r>
    </w:p>
    <w:p w14:paraId="16B66D07" w14:textId="6F816A8D" w:rsidR="00A92EB2" w:rsidRPr="008042FD" w:rsidRDefault="00A32D05" w:rsidP="00A92EB2">
      <w:pPr>
        <w:spacing w:after="0"/>
        <w:jc w:val="both"/>
        <w:rPr>
          <w:rFonts w:ascii="Jameel Noori Nastaleeq" w:hAnsi="Jameel Noori Nastaleeq" w:cs="Jameel Noori Nastaleeq"/>
          <w:sz w:val="28"/>
          <w:szCs w:val="28"/>
          <w:lang w:bidi="ur-PK"/>
        </w:rPr>
      </w:pPr>
      <w:r w:rsidRPr="008042FD">
        <w:rPr>
          <w:rFonts w:ascii="Jameel Noori Nastaleeq" w:hAnsi="Jameel Noori Nastaleeq" w:cs="Jameel Noori Nastaleeq"/>
          <w:b/>
          <w:bCs/>
          <w:sz w:val="28"/>
          <w:szCs w:val="28"/>
          <w:lang w:bidi="ur-PK"/>
        </w:rPr>
        <w:t>Key Words:</w:t>
      </w:r>
      <w:r w:rsidRPr="008042FD">
        <w:rPr>
          <w:sz w:val="28"/>
          <w:szCs w:val="28"/>
        </w:rPr>
        <w:t xml:space="preserve"> </w:t>
      </w:r>
      <w:r w:rsidR="008042FD" w:rsidRPr="008042FD">
        <w:rPr>
          <w:sz w:val="28"/>
          <w:szCs w:val="28"/>
        </w:rPr>
        <w:t xml:space="preserve">commentator </w:t>
      </w:r>
      <w:r w:rsidRPr="008042FD">
        <w:rPr>
          <w:rFonts w:ascii="Jameel Noori Nastaleeq" w:hAnsi="Jameel Noori Nastaleeq" w:cs="Jameel Noori Nastaleeq"/>
          <w:sz w:val="28"/>
          <w:szCs w:val="28"/>
          <w:lang w:bidi="ur-PK"/>
        </w:rPr>
        <w:t>Tafsir Al-Aklil,</w:t>
      </w:r>
      <w:r w:rsidRPr="008042FD">
        <w:rPr>
          <w:sz w:val="28"/>
          <w:szCs w:val="28"/>
        </w:rPr>
        <w:t xml:space="preserve"> </w:t>
      </w:r>
      <w:r w:rsidRPr="008042FD">
        <w:rPr>
          <w:rFonts w:ascii="Jameel Noori Nastaleeq" w:hAnsi="Jameel Noori Nastaleeq" w:cs="Jameel Noori Nastaleeq"/>
          <w:sz w:val="28"/>
          <w:szCs w:val="28"/>
          <w:lang w:bidi="ur-PK"/>
        </w:rPr>
        <w:t>Surah Al-Isra</w:t>
      </w:r>
      <w:r w:rsidR="008042FD" w:rsidRPr="008042FD">
        <w:rPr>
          <w:rFonts w:ascii="Jameel Noori Nastaleeq" w:hAnsi="Jameel Noori Nastaleeq" w:cs="Jameel Noori Nastaleeq"/>
          <w:sz w:val="28"/>
          <w:szCs w:val="28"/>
          <w:lang w:bidi="ur-PK"/>
        </w:rPr>
        <w:t>,</w:t>
      </w:r>
      <w:r w:rsidR="008042FD" w:rsidRPr="008042FD">
        <w:rPr>
          <w:sz w:val="28"/>
          <w:szCs w:val="28"/>
        </w:rPr>
        <w:t xml:space="preserve"> </w:t>
      </w:r>
      <w:r w:rsidR="008042FD" w:rsidRPr="008042FD">
        <w:rPr>
          <w:rFonts w:ascii="Jameel Noori Nastaleeq" w:hAnsi="Jameel Noori Nastaleeq" w:cs="Jameel Noori Nastaleeq"/>
          <w:sz w:val="28"/>
          <w:szCs w:val="28"/>
          <w:lang w:bidi="ur-PK"/>
        </w:rPr>
        <w:t>selected ,articles,</w:t>
      </w:r>
      <w:r w:rsidR="008042FD" w:rsidRPr="008042FD">
        <w:rPr>
          <w:sz w:val="28"/>
          <w:szCs w:val="28"/>
        </w:rPr>
        <w:t xml:space="preserve"> </w:t>
      </w:r>
      <w:r w:rsidR="008042FD" w:rsidRPr="008042FD">
        <w:rPr>
          <w:rFonts w:ascii="Jameel Noori Nastaleeq" w:hAnsi="Jameel Noori Nastaleeq" w:cs="Jameel Noori Nastaleeq"/>
          <w:sz w:val="28"/>
          <w:szCs w:val="28"/>
          <w:lang w:bidi="ur-PK"/>
        </w:rPr>
        <w:t>reviewed</w:t>
      </w:r>
    </w:p>
    <w:p w14:paraId="014F4393" w14:textId="743CF515" w:rsidR="0090255D" w:rsidRPr="00EB3611" w:rsidRDefault="0090255D" w:rsidP="0045767F">
      <w:pPr>
        <w:pStyle w:val="Heading1"/>
        <w:spacing w:after="0"/>
        <w:rPr>
          <w:rtl/>
        </w:rPr>
      </w:pPr>
      <w:r w:rsidRPr="00EB3611">
        <w:rPr>
          <w:rFonts w:hint="cs"/>
          <w:rtl/>
        </w:rPr>
        <w:t>تفسیرالاکلیل کے مصنف ک</w:t>
      </w:r>
      <w:r w:rsidR="009A67D2">
        <w:rPr>
          <w:rFonts w:hint="cs"/>
          <w:rtl/>
        </w:rPr>
        <w:t>ی</w:t>
      </w:r>
      <w:r w:rsidRPr="00EB3611">
        <w:rPr>
          <w:rFonts w:hint="cs"/>
          <w:rtl/>
        </w:rPr>
        <w:t xml:space="preserve"> حالات زندگی </w:t>
      </w:r>
    </w:p>
    <w:p w14:paraId="27B3268E" w14:textId="45EBE496" w:rsidR="00402523" w:rsidRPr="00897848" w:rsidRDefault="00402523" w:rsidP="00897848">
      <w:pPr>
        <w:pStyle w:val="Heading1"/>
        <w:spacing w:after="0"/>
        <w:rPr>
          <w:rtl/>
        </w:rPr>
      </w:pPr>
      <w:r w:rsidRPr="00C47CFD">
        <w:rPr>
          <w:rtl/>
        </w:rPr>
        <w:t>نام ونسب</w:t>
      </w:r>
      <w:r w:rsidR="00C47CFD">
        <w:rPr>
          <w:rFonts w:hint="cs"/>
          <w:rtl/>
        </w:rPr>
        <w:t>:</w:t>
      </w:r>
      <w:r w:rsidR="00B357B3">
        <w:rPr>
          <w:rtl/>
        </w:rPr>
        <w:tab/>
      </w:r>
      <w:r w:rsidR="00B357B3">
        <w:rPr>
          <w:rtl/>
        </w:rPr>
        <w:tab/>
      </w:r>
      <w:r w:rsidR="00897848">
        <w:rPr>
          <w:rFonts w:hint="cs"/>
          <w:rtl/>
        </w:rPr>
        <w:t xml:space="preserve">          </w:t>
      </w:r>
      <w:r w:rsidR="00897848">
        <w:rPr>
          <w:rtl/>
        </w:rPr>
        <w:tab/>
      </w:r>
      <w:r w:rsidR="00897848">
        <w:rPr>
          <w:rtl/>
        </w:rPr>
        <w:tab/>
      </w:r>
      <w:r w:rsidR="00897848">
        <w:rPr>
          <w:rtl/>
        </w:rPr>
        <w:tab/>
      </w:r>
      <w:r w:rsidR="00897848">
        <w:rPr>
          <w:rtl/>
        </w:rPr>
        <w:tab/>
      </w:r>
      <w:r w:rsidR="00897848">
        <w:rPr>
          <w:rtl/>
        </w:rPr>
        <w:tab/>
      </w:r>
      <w:r w:rsidR="00897848">
        <w:rPr>
          <w:rtl/>
        </w:rPr>
        <w:tab/>
      </w:r>
      <w:r w:rsidR="00897848">
        <w:rPr>
          <w:rtl/>
        </w:rPr>
        <w:tab/>
      </w:r>
      <w:r w:rsidR="00897848">
        <w:rPr>
          <w:rtl/>
        </w:rPr>
        <w:tab/>
      </w:r>
      <w:r w:rsidR="00897848">
        <w:rPr>
          <w:rtl/>
        </w:rPr>
        <w:tab/>
      </w:r>
      <w:r w:rsidR="00897848">
        <w:rPr>
          <w:rtl/>
        </w:rPr>
        <w:tab/>
      </w:r>
      <w:r w:rsidR="00897848">
        <w:rPr>
          <w:rtl/>
        </w:rPr>
        <w:tab/>
      </w:r>
      <w:r w:rsidR="008707FD" w:rsidRPr="00B357B3">
        <w:rPr>
          <w:rFonts w:hint="cs"/>
          <w:b w:val="0"/>
          <w:bCs w:val="0"/>
          <w:rtl/>
        </w:rPr>
        <w:t>عل</w:t>
      </w:r>
      <w:r w:rsidR="008707FD" w:rsidRPr="00B357B3">
        <w:rPr>
          <w:b w:val="0"/>
          <w:bCs w:val="0"/>
          <w:rtl/>
        </w:rPr>
        <w:t>امہ جلا</w:t>
      </w:r>
      <w:r w:rsidR="008707FD" w:rsidRPr="00B357B3">
        <w:rPr>
          <w:rFonts w:hint="cs"/>
          <w:b w:val="0"/>
          <w:bCs w:val="0"/>
          <w:rtl/>
        </w:rPr>
        <w:t>ل ا</w:t>
      </w:r>
      <w:r w:rsidR="008707FD" w:rsidRPr="00B357B3">
        <w:rPr>
          <w:b w:val="0"/>
          <w:bCs w:val="0"/>
          <w:rtl/>
        </w:rPr>
        <w:t>لدین سیوطی ایک بلند پایہ عالم دین اور مشہور مفسر بھی ہیں</w:t>
      </w:r>
      <w:r w:rsidR="008707FD" w:rsidRPr="00B357B3">
        <w:rPr>
          <w:rFonts w:hint="cs"/>
          <w:b w:val="0"/>
          <w:bCs w:val="0"/>
          <w:rtl/>
        </w:rPr>
        <w:t>، بیک وقت</w:t>
      </w:r>
      <w:r w:rsidR="0045767F" w:rsidRPr="00B357B3">
        <w:rPr>
          <w:rFonts w:hint="cs"/>
          <w:b w:val="0"/>
          <w:bCs w:val="0"/>
          <w:rtl/>
        </w:rPr>
        <w:t xml:space="preserve"> عالم فاضل  امام وقت،ہرفن کامولا،خاص ک</w:t>
      </w:r>
      <w:r w:rsidR="00897848">
        <w:rPr>
          <w:rFonts w:hint="cs"/>
          <w:b w:val="0"/>
          <w:bCs w:val="0"/>
          <w:rtl/>
        </w:rPr>
        <w:t>ر</w:t>
      </w:r>
      <w:r w:rsidR="0045767F" w:rsidRPr="00B357B3">
        <w:rPr>
          <w:rFonts w:hint="cs"/>
          <w:b w:val="0"/>
          <w:bCs w:val="0"/>
          <w:rtl/>
        </w:rPr>
        <w:t xml:space="preserve">حدیث </w:t>
      </w:r>
      <w:r w:rsidR="0045767F" w:rsidRPr="00B357B3">
        <w:rPr>
          <w:rFonts w:hint="cs"/>
          <w:b w:val="0"/>
          <w:bCs w:val="0"/>
          <w:rtl/>
        </w:rPr>
        <w:lastRenderedPageBreak/>
        <w:t>اورقرآن وعلوم حدیث اورعلوم قرآن میں کے ماہروامام  کی حیثیت  سے پہچانے جاتے ہیں،امام سیوطیؒ اپن</w:t>
      </w:r>
      <w:r w:rsidR="009A67D2" w:rsidRPr="00B357B3">
        <w:rPr>
          <w:rFonts w:hint="cs"/>
          <w:b w:val="0"/>
          <w:bCs w:val="0"/>
          <w:rtl/>
        </w:rPr>
        <w:t xml:space="preserve">ی </w:t>
      </w:r>
      <w:r w:rsidR="0045767F" w:rsidRPr="00B357B3">
        <w:rPr>
          <w:rFonts w:hint="cs"/>
          <w:b w:val="0"/>
          <w:bCs w:val="0"/>
          <w:rtl/>
        </w:rPr>
        <w:t>نسب کے بارے میں</w:t>
      </w:r>
      <w:bookmarkStart w:id="6" w:name="_Hlk55146097"/>
      <w:r w:rsidR="0045767F" w:rsidRPr="00B357B3">
        <w:rPr>
          <w:rFonts w:hint="cs"/>
          <w:b w:val="0"/>
          <w:bCs w:val="0"/>
          <w:rtl/>
        </w:rPr>
        <w:t>"</w:t>
      </w:r>
      <w:r w:rsidR="00FD2045" w:rsidRPr="00B357B3">
        <w:rPr>
          <w:rFonts w:hint="cs"/>
          <w:b w:val="0"/>
          <w:bCs w:val="0"/>
          <w:rtl/>
        </w:rPr>
        <w:t>حسن المحاضرۃ فی تاریخ  مصروالقاھرہ</w:t>
      </w:r>
      <w:r w:rsidR="0045767F" w:rsidRPr="00B357B3">
        <w:rPr>
          <w:rFonts w:hint="cs"/>
          <w:b w:val="0"/>
          <w:bCs w:val="0"/>
          <w:rtl/>
        </w:rPr>
        <w:t>"</w:t>
      </w:r>
      <w:r w:rsidR="00FD2045" w:rsidRPr="00B357B3">
        <w:rPr>
          <w:rFonts w:hint="cs"/>
          <w:b w:val="0"/>
          <w:bCs w:val="0"/>
          <w:rtl/>
        </w:rPr>
        <w:t xml:space="preserve"> </w:t>
      </w:r>
      <w:bookmarkEnd w:id="6"/>
      <w:r w:rsidR="00FD2045" w:rsidRPr="00B357B3">
        <w:rPr>
          <w:rFonts w:hint="cs"/>
          <w:b w:val="0"/>
          <w:bCs w:val="0"/>
          <w:rtl/>
        </w:rPr>
        <w:t xml:space="preserve">میں </w:t>
      </w:r>
      <w:r w:rsidR="0045767F" w:rsidRPr="00B357B3">
        <w:rPr>
          <w:rFonts w:hint="cs"/>
          <w:b w:val="0"/>
          <w:bCs w:val="0"/>
          <w:rtl/>
        </w:rPr>
        <w:t xml:space="preserve"> یوں </w:t>
      </w:r>
      <w:r w:rsidR="009A67D2" w:rsidRPr="00B357B3">
        <w:rPr>
          <w:rFonts w:hint="cs"/>
          <w:b w:val="0"/>
          <w:bCs w:val="0"/>
          <w:rtl/>
        </w:rPr>
        <w:t>لکھتے</w:t>
      </w:r>
      <w:r w:rsidR="00FD2045" w:rsidRPr="00B357B3">
        <w:rPr>
          <w:rFonts w:hint="cs"/>
          <w:b w:val="0"/>
          <w:bCs w:val="0"/>
          <w:rtl/>
        </w:rPr>
        <w:t>ہے</w:t>
      </w:r>
      <w:r w:rsidR="00860B2C" w:rsidRPr="00B357B3">
        <w:rPr>
          <w:rFonts w:hint="cs"/>
          <w:b w:val="0"/>
          <w:bCs w:val="0"/>
          <w:rtl/>
        </w:rPr>
        <w:t xml:space="preserve"> </w:t>
      </w:r>
      <w:r w:rsidR="00FD2045" w:rsidRPr="00B357B3">
        <w:rPr>
          <w:rFonts w:hint="cs"/>
          <w:b w:val="0"/>
          <w:bCs w:val="0"/>
          <w:rtl/>
        </w:rPr>
        <w:t>:</w:t>
      </w:r>
    </w:p>
    <w:p w14:paraId="1EDADE92" w14:textId="77777777" w:rsidR="00FD2045" w:rsidRPr="00EB3611" w:rsidRDefault="007371DD" w:rsidP="008707FD">
      <w:pPr>
        <w:pStyle w:val="IntenseQuote"/>
        <w:rPr>
          <w:rtl/>
        </w:rPr>
      </w:pPr>
      <w:r w:rsidRPr="00EB3611">
        <w:rPr>
          <w:rFonts w:ascii="Alvi Nastaleeq" w:hAnsi="Alvi Nastaleeq" w:cs="Alvi Nastaleeq"/>
          <w:rtl/>
        </w:rPr>
        <w:t>“</w:t>
      </w:r>
      <w:r w:rsidR="00FD2045" w:rsidRPr="00EB3611">
        <w:rPr>
          <w:rtl/>
        </w:rPr>
        <w:t>عبد الرحمن بن الكمال أبي بكر بن محمد بن سابق الدين بن الفخر عثمان بن ناظر الدين محمد بن سيف الدين خضر بن نجم الدين أبي الصلاح أيوب بن ناصر الدين محمد بن الشيخ همام الدين الهمام الخضيري الأسيوطي</w:t>
      </w:r>
      <w:r w:rsidRPr="00EB3611">
        <w:t>.</w:t>
      </w:r>
      <w:r w:rsidRPr="00EB3611">
        <w:rPr>
          <w:rFonts w:ascii="Alvi Nastaleeq" w:hAnsi="Alvi Nastaleeq" w:cs="Alvi Nastaleeq"/>
        </w:rPr>
        <w:t>”</w:t>
      </w:r>
      <w:r w:rsidR="00356799" w:rsidRPr="00EB3611">
        <w:rPr>
          <w:rFonts w:hint="cs"/>
          <w:rtl/>
        </w:rPr>
        <w:t>(1)</w:t>
      </w:r>
    </w:p>
    <w:p w14:paraId="09EDF10F" w14:textId="5FA65EBA" w:rsidR="00846DE2" w:rsidRPr="00EB3611" w:rsidRDefault="007371DD" w:rsidP="008707FD">
      <w:pPr>
        <w:bidi/>
        <w:spacing w:after="0"/>
        <w:ind w:firstLine="72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hint="cs"/>
          <w:sz w:val="28"/>
          <w:szCs w:val="28"/>
          <w:rtl/>
          <w:lang w:bidi="ur-PK"/>
        </w:rPr>
        <w:t>علامہ جلال الدین سیوطی ؒ اپنی تاریخ پیدائش ذکرکرتے ہوئے اپن</w:t>
      </w:r>
      <w:r w:rsidR="009A67D2">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cs"/>
          <w:sz w:val="28"/>
          <w:szCs w:val="28"/>
          <w:rtl/>
          <w:lang w:bidi="ur-PK"/>
        </w:rPr>
        <w:t xml:space="preserve"> کتاب تاریخ الخلفاء میں یوں لکھتے ہیں </w:t>
      </w:r>
      <w:r w:rsidR="00590B0B" w:rsidRPr="00EB3611">
        <w:rPr>
          <w:rFonts w:ascii="Jameel Noori Nastaleeq" w:hAnsi="Jameel Noori Nastaleeq" w:cs="Jameel Noori Nastaleeq" w:hint="cs"/>
          <w:sz w:val="28"/>
          <w:szCs w:val="28"/>
          <w:rtl/>
          <w:lang w:bidi="ur-PK"/>
        </w:rPr>
        <w:t>:</w:t>
      </w:r>
    </w:p>
    <w:p w14:paraId="0845931C" w14:textId="1A0C2B7D" w:rsidR="00590B0B" w:rsidRPr="00EB3611" w:rsidRDefault="001D071A" w:rsidP="0045767F">
      <w:pPr>
        <w:bidi/>
        <w:spacing w:after="0"/>
        <w:ind w:left="1457" w:right="1457"/>
        <w:jc w:val="both"/>
        <w:rPr>
          <w:rFonts w:ascii="Jameel Noori Nastaleeq" w:hAnsi="Jameel Noori Nastaleeq" w:cs="Jameel Noori Nastaleeq"/>
          <w:sz w:val="28"/>
          <w:szCs w:val="28"/>
          <w:rtl/>
          <w:lang w:bidi="ur-PK"/>
        </w:rPr>
      </w:pPr>
      <w:r w:rsidRPr="00EB3611">
        <w:rPr>
          <w:rFonts w:ascii="Alvi Nastaleeq" w:hAnsi="Alvi Nastaleeq" w:cs="Alvi Nastaleeq"/>
          <w:sz w:val="28"/>
          <w:szCs w:val="28"/>
          <w:rtl/>
          <w:lang w:bidi="ur-PK"/>
        </w:rPr>
        <w:t>“</w:t>
      </w:r>
      <w:r w:rsidR="00A31C01" w:rsidRPr="00EB3611">
        <w:rPr>
          <w:rFonts w:ascii="Arabic Typesetting" w:hAnsi="Arabic Typesetting" w:cs="Arabic Typesetting"/>
          <w:sz w:val="28"/>
          <w:szCs w:val="28"/>
          <w:rtl/>
          <w:lang w:bidi="ur-PK"/>
        </w:rPr>
        <w:t>وكان مولدي بعد المغرب ليلة الأحد مستهل رجب سنة تسع وأربعين وثمان</w:t>
      </w:r>
      <w:r w:rsidR="009A67D2">
        <w:rPr>
          <w:rFonts w:ascii="Arabic Typesetting" w:hAnsi="Arabic Typesetting" w:cs="Arabic Typesetting"/>
          <w:sz w:val="28"/>
          <w:szCs w:val="28"/>
          <w:lang w:bidi="ur-PK"/>
        </w:rPr>
        <w:t xml:space="preserve"> </w:t>
      </w:r>
      <w:r w:rsidR="00A31C01" w:rsidRPr="00EB3611">
        <w:rPr>
          <w:rFonts w:ascii="Arabic Typesetting" w:hAnsi="Arabic Typesetting" w:cs="Arabic Typesetting"/>
          <w:sz w:val="28"/>
          <w:szCs w:val="28"/>
          <w:rtl/>
          <w:lang w:bidi="ur-PK"/>
        </w:rPr>
        <w:t>مائة</w:t>
      </w:r>
      <w:r w:rsidRPr="00EB3611">
        <w:rPr>
          <w:rFonts w:ascii="Arabic Typesetting" w:hAnsi="Arabic Typesetting" w:cs="Arabic Typesetting"/>
          <w:sz w:val="28"/>
          <w:szCs w:val="28"/>
          <w:lang w:bidi="ur-PK"/>
        </w:rPr>
        <w:t>.</w:t>
      </w:r>
      <w:r w:rsidRPr="00EB3611">
        <w:rPr>
          <w:rFonts w:ascii="Alvi Nastaleeq" w:hAnsi="Alvi Nastaleeq" w:cs="Alvi Nastaleeq"/>
          <w:sz w:val="28"/>
          <w:szCs w:val="28"/>
          <w:rtl/>
          <w:lang w:bidi="ur-PK"/>
        </w:rPr>
        <w:t>”</w:t>
      </w:r>
      <w:r w:rsidR="00812D6D" w:rsidRPr="00EB3611">
        <w:rPr>
          <w:rFonts w:ascii="Jameel Noori Nastaleeq" w:hAnsi="Jameel Noori Nastaleeq" w:cs="Jameel Noori Nastaleeq" w:hint="cs"/>
          <w:sz w:val="28"/>
          <w:szCs w:val="28"/>
          <w:rtl/>
          <w:lang w:bidi="ur-PK"/>
        </w:rPr>
        <w:t>(2)</w:t>
      </w:r>
    </w:p>
    <w:p w14:paraId="702957A9" w14:textId="3D70586C" w:rsidR="00A31C01" w:rsidRPr="008707FD" w:rsidRDefault="008707FD" w:rsidP="008707FD">
      <w:pPr>
        <w:pStyle w:val="IntenseQuote"/>
      </w:pPr>
      <w:r w:rsidRPr="008707FD">
        <w:rPr>
          <w:rFonts w:hint="cs"/>
          <w:rtl/>
        </w:rPr>
        <w:t>"</w:t>
      </w:r>
      <w:r w:rsidR="00A31C01" w:rsidRPr="008707FD">
        <w:rPr>
          <w:rFonts w:hint="cs"/>
          <w:rtl/>
        </w:rPr>
        <w:t xml:space="preserve"> میری ولادت     یکم  رجب   بروز یکشنبہ 849 ہجری کو مغرب کے بعد ہوئی  ۔</w:t>
      </w:r>
      <w:r w:rsidRPr="008707FD">
        <w:rPr>
          <w:rFonts w:hint="cs"/>
          <w:rtl/>
        </w:rPr>
        <w:t>"</w:t>
      </w:r>
    </w:p>
    <w:p w14:paraId="7D14DAF6" w14:textId="77777777" w:rsidR="00846DE2" w:rsidRPr="00EB3611" w:rsidRDefault="00846DE2" w:rsidP="00EC1C20">
      <w:pPr>
        <w:pStyle w:val="Heading1"/>
        <w:spacing w:after="0"/>
        <w:rPr>
          <w:rtl/>
        </w:rPr>
      </w:pPr>
      <w:r w:rsidRPr="00EB3611">
        <w:rPr>
          <w:rFonts w:hint="cs"/>
          <w:rtl/>
        </w:rPr>
        <w:t>حصول علم</w:t>
      </w:r>
      <w:r w:rsidR="00C47CFD">
        <w:rPr>
          <w:rFonts w:hint="cs"/>
          <w:rtl/>
        </w:rPr>
        <w:t xml:space="preserve"> :</w:t>
      </w:r>
    </w:p>
    <w:p w14:paraId="24211737" w14:textId="2646636A" w:rsidR="00846DE2" w:rsidRPr="00EB3611" w:rsidRDefault="00ED7AD8" w:rsidP="00EC1C20">
      <w:pPr>
        <w:bidi/>
        <w:spacing w:after="0"/>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846DE2" w:rsidRPr="00EB3611">
        <w:rPr>
          <w:rFonts w:ascii="Jameel Noori Nastaleeq" w:hAnsi="Jameel Noori Nastaleeq" w:cs="Jameel Noori Nastaleeq" w:hint="cs"/>
          <w:sz w:val="28"/>
          <w:szCs w:val="28"/>
          <w:rtl/>
          <w:lang w:bidi="ur-PK"/>
        </w:rPr>
        <w:t>امام سیوطی ؒ نے آٹھ سال  کی عمر میں قران پاک حفظ کرلیا ،اس کے بعد جو کتب میسر تھیں ان کویادکیا۔آپ نے العمدہ ،منہاج الفقہ والاصول اورالفیہ ابن مالک زبانی یاد کیں</w:t>
      </w:r>
      <w:r w:rsidR="008707FD">
        <w:rPr>
          <w:rFonts w:ascii="Jameel Noori Nastaleeq" w:hAnsi="Jameel Noori Nastaleeq" w:cs="Jameel Noori Nastaleeq" w:hint="cs"/>
          <w:sz w:val="28"/>
          <w:szCs w:val="28"/>
          <w:rtl/>
          <w:lang w:bidi="ur-PK"/>
        </w:rPr>
        <w:t>،</w:t>
      </w:r>
      <w:r w:rsidR="00846DE2" w:rsidRPr="00EB3611">
        <w:rPr>
          <w:rFonts w:ascii="Jameel Noori Nastaleeq" w:hAnsi="Jameel Noori Nastaleeq" w:cs="Jameel Noori Nastaleeq" w:hint="cs"/>
          <w:sz w:val="28"/>
          <w:szCs w:val="28"/>
          <w:rtl/>
          <w:lang w:bidi="ur-PK"/>
        </w:rPr>
        <w:t xml:space="preserve">اس کے بعد تلاش علم مصروف ہوگئے، 864ھ  کے آغازمیں جب آپ کی عمر 16سال تھی آپ نے </w:t>
      </w:r>
      <w:r w:rsidR="00B11622" w:rsidRPr="00EB3611">
        <w:rPr>
          <w:rFonts w:ascii="Jameel Noori Nastaleeq" w:hAnsi="Jameel Noori Nastaleeq" w:cs="Jameel Noori Nastaleeq" w:hint="cs"/>
          <w:sz w:val="28"/>
          <w:szCs w:val="28"/>
          <w:rtl/>
          <w:lang w:bidi="ur-PK"/>
        </w:rPr>
        <w:t>فقہ،اصول فقہ،نحواورعلم الفرائض کاعلم حاصل کیا</w:t>
      </w:r>
      <w:r w:rsidR="006C792E" w:rsidRPr="00EB3611">
        <w:rPr>
          <w:rFonts w:ascii="Jameel Noori Nastaleeq" w:hAnsi="Jameel Noori Nastaleeq" w:cs="Jameel Noori Nastaleeq" w:hint="cs"/>
          <w:sz w:val="28"/>
          <w:szCs w:val="28"/>
          <w:rtl/>
          <w:lang w:bidi="ur-PK"/>
        </w:rPr>
        <w:t xml:space="preserve"> ، چودہ سال کا طویل عرصہ آپ   نے علامہ استاذالوجود محی الدین الکافیاجی کے سامنے زانوئے تلمذتہ کیا۔ان سے تفسیر،اصول، عربیہ،معنی کے فنون سیکھے۔علمی پیاس بجھانے کےلئے  آپ نے کثرت سے  سفرکیا،آپ  فیوم، محلہ اوردمیاط تشریف لے </w:t>
      </w:r>
      <w:r w:rsidR="00C7157F" w:rsidRPr="00EB3611">
        <w:rPr>
          <w:rFonts w:ascii="Jameel Noori Nastaleeq" w:hAnsi="Jameel Noori Nastaleeq" w:cs="Jameel Noori Nastaleeq" w:hint="cs"/>
          <w:sz w:val="28"/>
          <w:szCs w:val="28"/>
          <w:rtl/>
          <w:lang w:bidi="ur-PK"/>
        </w:rPr>
        <w:t xml:space="preserve">گئے </w:t>
      </w:r>
      <w:r w:rsidR="006B1A34" w:rsidRPr="00EB3611">
        <w:rPr>
          <w:rFonts w:ascii="Jameel Noori Nastaleeq" w:hAnsi="Jameel Noori Nastaleeq" w:cs="Jameel Noori Nastaleeq" w:hint="cs"/>
          <w:sz w:val="28"/>
          <w:szCs w:val="28"/>
          <w:rtl/>
          <w:lang w:bidi="ur-PK"/>
        </w:rPr>
        <w:t xml:space="preserve"> اس کے بعد شام،حجاز،یمن،ہنداور مغرب کا بھی سفر کیا۔</w:t>
      </w:r>
      <w:r w:rsidR="00AE138D">
        <w:rPr>
          <w:rFonts w:ascii="Jameel Noori Nastaleeq" w:hAnsi="Jameel Noori Nastaleeq" w:cs="Jameel Noori Nastaleeq" w:hint="cs"/>
          <w:sz w:val="28"/>
          <w:szCs w:val="28"/>
          <w:rtl/>
          <w:lang w:bidi="ur-PK"/>
        </w:rPr>
        <w:t>(3)</w:t>
      </w:r>
    </w:p>
    <w:p w14:paraId="0447A13B" w14:textId="0C207B71" w:rsidR="00ED7AD8" w:rsidRPr="00EB3611" w:rsidRDefault="00ED7AD8" w:rsidP="0045767F">
      <w:pPr>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8707FD">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                                                                                                                        </w:t>
      </w:r>
      <w:r w:rsidR="00F63042" w:rsidRPr="00EB3611">
        <w:rPr>
          <w:rFonts w:ascii="Jameel Noori Nastaleeq" w:hAnsi="Jameel Noori Nastaleeq" w:cs="Jameel Noori Nastaleeq" w:hint="cs"/>
          <w:sz w:val="28"/>
          <w:szCs w:val="28"/>
          <w:rtl/>
          <w:lang w:bidi="ur-PK"/>
        </w:rPr>
        <w:t>اپنے علمی سفر کے دوران مختلف اساتذہ کرام سے آپ نے شرف تلمذحاصل کیا   جن میں سے چنداساتذہ کرام وشیوخ کے نام یہ ہیں ۔ الشیخ سیف الدین الحنفی ؒ،</w:t>
      </w:r>
      <w:r w:rsidR="00F201F4" w:rsidRPr="00EB3611">
        <w:rPr>
          <w:rFonts w:ascii="Jameel Noori Nastaleeq" w:hAnsi="Jameel Noori Nastaleeq" w:cs="Jameel Noori Nastaleeq" w:hint="cs"/>
          <w:b/>
          <w:bCs/>
          <w:sz w:val="28"/>
          <w:szCs w:val="28"/>
          <w:rtl/>
          <w:lang w:bidi="ur-PK"/>
        </w:rPr>
        <w:t xml:space="preserve"> </w:t>
      </w:r>
      <w:r w:rsidR="00F63042" w:rsidRPr="00EB3611">
        <w:rPr>
          <w:rFonts w:ascii="Jameel Noori Nastaleeq" w:hAnsi="Jameel Noori Nastaleeq" w:cs="Jameel Noori Nastaleeq" w:hint="cs"/>
          <w:b/>
          <w:bCs/>
          <w:sz w:val="28"/>
          <w:szCs w:val="28"/>
          <w:rtl/>
          <w:lang w:bidi="ur-PK"/>
        </w:rPr>
        <w:t xml:space="preserve"> </w:t>
      </w:r>
      <w:r w:rsidR="00F63042" w:rsidRPr="00EB3611">
        <w:rPr>
          <w:rFonts w:ascii="Jameel Noori Nastaleeq" w:hAnsi="Jameel Noori Nastaleeq" w:cs="Jameel Noori Nastaleeq" w:hint="cs"/>
          <w:sz w:val="28"/>
          <w:szCs w:val="28"/>
          <w:rtl/>
          <w:lang w:bidi="ur-PK"/>
        </w:rPr>
        <w:t xml:space="preserve">کبھی کبھار آپ کے والد حافظ ابن حجر کے مجلس میں بھی آپ کولے آتے تھے ، اسی طرح شیخ سیرافیؒ ،علامہ بلقینی ؒ،شیخ شمس مرزبانی الحنفی ؒ، علامہ شمنیؒ،  علامہ کافیجی ؒ      ان سب حضرات کے </w:t>
      </w:r>
      <w:r w:rsidR="00681B95" w:rsidRPr="00EB3611">
        <w:rPr>
          <w:rFonts w:ascii="Jameel Noori Nastaleeq" w:hAnsi="Jameel Noori Nastaleeq" w:cs="Jameel Noori Nastaleeq" w:hint="cs"/>
          <w:sz w:val="28"/>
          <w:szCs w:val="28"/>
          <w:rtl/>
          <w:lang w:bidi="ur-PK"/>
        </w:rPr>
        <w:t>دروس میں شرکت کرتے رہے ، علامہ سیوطیؒ نے اپنے ڈیڑھ سوسےذیادہ شیوخ کاتذکرہ کیا ہے  ،ان میں سے مشہوریہ ہے  ،حضرت  علامہ احمدالمشار مساحی،عمرالبلینی،صالح بن عمربن رسلام البقلینی،محی الدین الکافیجی ،القاضی شرف الدین المناوی  رحمہم اللہ  ۔</w:t>
      </w:r>
      <w:r>
        <w:rPr>
          <w:rFonts w:ascii="Jameel Noori Nastaleeq" w:hAnsi="Jameel Noori Nastaleeq" w:cs="Jameel Noori Nastaleeq" w:hint="cs"/>
          <w:sz w:val="28"/>
          <w:szCs w:val="28"/>
          <w:rtl/>
          <w:lang w:bidi="ur-PK"/>
        </w:rPr>
        <w:t>(4)</w:t>
      </w:r>
    </w:p>
    <w:p w14:paraId="4B00F806" w14:textId="77777777" w:rsidR="00ED7AD8" w:rsidRDefault="000E2028" w:rsidP="008707FD">
      <w:pPr>
        <w:pStyle w:val="Heading1"/>
        <w:rPr>
          <w:rtl/>
        </w:rPr>
      </w:pPr>
      <w:r w:rsidRPr="00EB3611">
        <w:rPr>
          <w:rtl/>
        </w:rPr>
        <w:t>تال</w:t>
      </w:r>
      <w:r w:rsidRPr="00EB3611">
        <w:rPr>
          <w:rFonts w:hint="cs"/>
          <w:rtl/>
        </w:rPr>
        <w:t>ی</w:t>
      </w:r>
      <w:r w:rsidRPr="00EB3611">
        <w:rPr>
          <w:rFonts w:hint="eastAsia"/>
          <w:rtl/>
        </w:rPr>
        <w:t>فات</w:t>
      </w:r>
      <w:r w:rsidRPr="00EB3611">
        <w:rPr>
          <w:rtl/>
        </w:rPr>
        <w:t xml:space="preserve"> وت</w:t>
      </w:r>
      <w:r w:rsidR="00ED7AD8">
        <w:rPr>
          <w:rFonts w:hint="cs"/>
          <w:rtl/>
        </w:rPr>
        <w:t xml:space="preserve">صنیفات </w:t>
      </w:r>
      <w:r w:rsidR="00C47CFD">
        <w:rPr>
          <w:rFonts w:hint="cs"/>
          <w:rtl/>
        </w:rPr>
        <w:t xml:space="preserve"> :</w:t>
      </w:r>
    </w:p>
    <w:p w14:paraId="12CB0891" w14:textId="75A2E99D" w:rsidR="000E2028" w:rsidRPr="00EB3611" w:rsidRDefault="008707FD" w:rsidP="008707FD">
      <w:pPr>
        <w:bidi/>
        <w:spacing w:after="0"/>
        <w:ind w:firstLine="720"/>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 xml:space="preserve">ویسے توعلامہ سیوطیؒ 500سے زائدتصانیف کے  مولف ہے،مگرمشہورکتب  علماء کرام نے ذکرفرمائی ہیں جیساکہ </w:t>
      </w:r>
      <w:r w:rsidR="000E2028" w:rsidRPr="00EB3611">
        <w:rPr>
          <w:rFonts w:ascii="Jameel Noori Nastaleeq" w:hAnsi="Jameel Noori Nastaleeq" w:cs="Jameel Noori Nastaleeq" w:hint="eastAsia"/>
          <w:sz w:val="28"/>
          <w:szCs w:val="28"/>
          <w:rtl/>
          <w:lang w:bidi="ur-PK"/>
        </w:rPr>
        <w:t>مولو</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sz w:val="28"/>
          <w:szCs w:val="28"/>
          <w:rtl/>
          <w:lang w:bidi="ur-PK"/>
        </w:rPr>
        <w:t xml:space="preserve"> عبدالحل</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hint="eastAsia"/>
          <w:sz w:val="28"/>
          <w:szCs w:val="28"/>
          <w:rtl/>
          <w:lang w:bidi="ur-PK"/>
        </w:rPr>
        <w:t>م</w:t>
      </w:r>
      <w:r w:rsidR="000E2028" w:rsidRPr="00EB3611">
        <w:rPr>
          <w:rFonts w:ascii="Jameel Noori Nastaleeq" w:hAnsi="Jameel Noori Nastaleeq" w:cs="Jameel Noori Nastaleeq"/>
          <w:sz w:val="28"/>
          <w:szCs w:val="28"/>
          <w:rtl/>
          <w:lang w:bidi="ur-PK"/>
        </w:rPr>
        <w:t xml:space="preserve"> چشت</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sz w:val="28"/>
          <w:szCs w:val="28"/>
          <w:rtl/>
          <w:lang w:bidi="ur-PK"/>
        </w:rPr>
        <w:t xml:space="preserve"> نے فوائد جامعہ بر عجالہ نافع</w:t>
      </w:r>
      <w:r w:rsidR="000E2028" w:rsidRPr="00EB3611">
        <w:rPr>
          <w:rFonts w:ascii="Jameel Noori Nastaleeq" w:hAnsi="Jameel Noori Nastaleeq" w:cs="Jameel Noori Nastaleeq" w:hint="cs"/>
          <w:sz w:val="28"/>
          <w:szCs w:val="28"/>
          <w:rtl/>
          <w:lang w:bidi="ur-PK"/>
        </w:rPr>
        <w:t>ۃ</w:t>
      </w:r>
      <w:r w:rsidR="000E2028" w:rsidRPr="00EB3611">
        <w:rPr>
          <w:rFonts w:ascii="Jameel Noori Nastaleeq" w:hAnsi="Jameel Noori Nastaleeq" w:cs="Jameel Noori Nastaleeq" w:hint="eastAsia"/>
          <w:sz w:val="28"/>
          <w:szCs w:val="28"/>
          <w:rtl/>
          <w:lang w:bidi="ur-PK"/>
        </w:rPr>
        <w:t>،</w:t>
      </w:r>
      <w:r w:rsidR="000E2028" w:rsidRPr="00EB3611">
        <w:rPr>
          <w:rFonts w:ascii="Jameel Noori Nastaleeq" w:hAnsi="Jameel Noori Nastaleeq" w:cs="Jameel Noori Nastaleeq"/>
          <w:sz w:val="28"/>
          <w:szCs w:val="28"/>
          <w:rtl/>
          <w:lang w:bidi="ur-PK"/>
        </w:rPr>
        <w:t xml:space="preserve"> م</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hint="eastAsia"/>
          <w:sz w:val="28"/>
          <w:szCs w:val="28"/>
          <w:rtl/>
          <w:lang w:bidi="ur-PK"/>
        </w:rPr>
        <w:t>ں</w:t>
      </w:r>
      <w:r w:rsidR="000E2028" w:rsidRPr="00EB3611">
        <w:rPr>
          <w:rFonts w:ascii="Jameel Noori Nastaleeq" w:hAnsi="Jameel Noori Nastaleeq" w:cs="Jameel Noori Nastaleeq"/>
          <w:sz w:val="28"/>
          <w:szCs w:val="28"/>
          <w:rtl/>
          <w:lang w:bidi="ur-PK"/>
        </w:rPr>
        <w:t xml:space="preserve"> 506 کتب ک</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sz w:val="28"/>
          <w:szCs w:val="28"/>
          <w:rtl/>
          <w:lang w:bidi="ur-PK"/>
        </w:rPr>
        <w:t xml:space="preserve"> فہرست ترت</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hint="eastAsia"/>
          <w:sz w:val="28"/>
          <w:szCs w:val="28"/>
          <w:rtl/>
          <w:lang w:bidi="ur-PK"/>
        </w:rPr>
        <w:t>ب</w:t>
      </w:r>
      <w:r w:rsidR="000E2028" w:rsidRPr="00EB3611">
        <w:rPr>
          <w:rFonts w:ascii="Jameel Noori Nastaleeq" w:hAnsi="Jameel Noori Nastaleeq" w:cs="Jameel Noori Nastaleeq"/>
          <w:sz w:val="28"/>
          <w:szCs w:val="28"/>
          <w:rtl/>
          <w:lang w:bidi="ur-PK"/>
        </w:rPr>
        <w:t xml:space="preserve"> د</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hint="eastAsia"/>
          <w:sz w:val="28"/>
          <w:szCs w:val="28"/>
          <w:rtl/>
          <w:lang w:bidi="ur-PK"/>
        </w:rPr>
        <w:t>،</w:t>
      </w:r>
      <w:r w:rsidR="000E2028" w:rsidRPr="00EB3611">
        <w:rPr>
          <w:rFonts w:ascii="Jameel Noori Nastaleeq" w:hAnsi="Jameel Noori Nastaleeq" w:cs="Jameel Noori Nastaleeq"/>
          <w:sz w:val="28"/>
          <w:szCs w:val="28"/>
          <w:rtl/>
          <w:lang w:bidi="ur-PK"/>
        </w:rPr>
        <w:t xml:space="preserve"> جن م</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hint="eastAsia"/>
          <w:sz w:val="28"/>
          <w:szCs w:val="28"/>
          <w:rtl/>
          <w:lang w:bidi="ur-PK"/>
        </w:rPr>
        <w:t>ں</w:t>
      </w:r>
      <w:r w:rsidR="000E2028" w:rsidRPr="00EB3611">
        <w:rPr>
          <w:rFonts w:ascii="Jameel Noori Nastaleeq" w:hAnsi="Jameel Noori Nastaleeq" w:cs="Jameel Noori Nastaleeq"/>
          <w:sz w:val="28"/>
          <w:szCs w:val="28"/>
          <w:rtl/>
          <w:lang w:bidi="ur-PK"/>
        </w:rPr>
        <w:t xml:space="preserve"> سے چندکتب کے نام درج ذ</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hint="eastAsia"/>
          <w:sz w:val="28"/>
          <w:szCs w:val="28"/>
          <w:rtl/>
          <w:lang w:bidi="ur-PK"/>
        </w:rPr>
        <w:t>ل</w:t>
      </w:r>
      <w:r w:rsidR="000E2028" w:rsidRPr="00EB3611">
        <w:rPr>
          <w:rFonts w:ascii="Jameel Noori Nastaleeq" w:hAnsi="Jameel Noori Nastaleeq" w:cs="Jameel Noori Nastaleeq"/>
          <w:sz w:val="28"/>
          <w:szCs w:val="28"/>
          <w:rtl/>
          <w:lang w:bidi="ur-PK"/>
        </w:rPr>
        <w:t xml:space="preserve"> ہ</w:t>
      </w:r>
      <w:r w:rsidR="000E2028" w:rsidRPr="00EB3611">
        <w:rPr>
          <w:rFonts w:ascii="Jameel Noori Nastaleeq" w:hAnsi="Jameel Noori Nastaleeq" w:cs="Jameel Noori Nastaleeq" w:hint="cs"/>
          <w:sz w:val="28"/>
          <w:szCs w:val="28"/>
          <w:rtl/>
          <w:lang w:bidi="ur-PK"/>
        </w:rPr>
        <w:t>ی</w:t>
      </w:r>
      <w:r w:rsidR="000E2028" w:rsidRPr="00EB3611">
        <w:rPr>
          <w:rFonts w:ascii="Jameel Noori Nastaleeq" w:hAnsi="Jameel Noori Nastaleeq" w:cs="Jameel Noori Nastaleeq" w:hint="eastAsia"/>
          <w:sz w:val="28"/>
          <w:szCs w:val="28"/>
          <w:rtl/>
          <w:lang w:bidi="ur-PK"/>
        </w:rPr>
        <w:t>ں</w:t>
      </w:r>
      <w:r w:rsidR="000E2028" w:rsidRPr="00EB3611">
        <w:rPr>
          <w:rFonts w:ascii="Jameel Noori Nastaleeq" w:hAnsi="Jameel Noori Nastaleeq" w:cs="Jameel Noori Nastaleeq"/>
          <w:sz w:val="28"/>
          <w:szCs w:val="28"/>
          <w:rtl/>
          <w:lang w:bidi="ur-PK"/>
        </w:rPr>
        <w:t>۔</w:t>
      </w:r>
    </w:p>
    <w:p w14:paraId="12146571" w14:textId="0C6F85A9" w:rsidR="008301C9" w:rsidRPr="00EB3611" w:rsidRDefault="008301C9" w:rsidP="0045767F">
      <w:pPr>
        <w:bidi/>
        <w:spacing w:after="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sz w:val="28"/>
          <w:szCs w:val="28"/>
          <w:rtl/>
          <w:lang w:bidi="ur-PK"/>
        </w:rPr>
        <w:lastRenderedPageBreak/>
        <w:t>1۔جلال</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ن</w:t>
      </w:r>
      <w:r w:rsidRPr="00EB3611">
        <w:rPr>
          <w:rFonts w:ascii="Jameel Noori Nastaleeq" w:hAnsi="Jameel Noori Nastaleeq" w:cs="Jameel Noori Nastaleeq"/>
          <w:sz w:val="28"/>
          <w:szCs w:val="28"/>
          <w:rtl/>
          <w:lang w:bidi="ur-PK"/>
        </w:rPr>
        <w:t xml:space="preserve">                                                        2۔الاشباہ والنظائر                                   3                    ۔الإتقان 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علوم القرآن                                                             4۔الحاو</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للفتاو</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5۔إسعاف المبطأ برجال الموطأ                                                      6۔الآ</w:t>
      </w:r>
      <w:r w:rsidRPr="00EB3611">
        <w:rPr>
          <w:rFonts w:ascii="Jameel Noori Nastaleeq" w:hAnsi="Jameel Noori Nastaleeq" w:cs="Jameel Noori Nastaleeq" w:hint="cs"/>
          <w:sz w:val="28"/>
          <w:szCs w:val="28"/>
          <w:rtl/>
          <w:lang w:bidi="ur-PK"/>
        </w:rPr>
        <w:t>یۃ</w:t>
      </w:r>
      <w:r w:rsidRPr="00EB3611">
        <w:rPr>
          <w:rFonts w:ascii="Jameel Noori Nastaleeq" w:hAnsi="Jameel Noori Nastaleeq" w:cs="Jameel Noori Nastaleeq"/>
          <w:sz w:val="28"/>
          <w:szCs w:val="28"/>
          <w:rtl/>
          <w:lang w:bidi="ur-PK"/>
        </w:rPr>
        <w:t xml:space="preserve"> الکبر</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شرح قص</w:t>
      </w:r>
      <w:r w:rsidRPr="00EB3611">
        <w:rPr>
          <w:rFonts w:ascii="Jameel Noori Nastaleeq" w:hAnsi="Jameel Noori Nastaleeq" w:cs="Jameel Noori Nastaleeq" w:hint="cs"/>
          <w:sz w:val="28"/>
          <w:szCs w:val="28"/>
          <w:rtl/>
          <w:lang w:bidi="ur-PK"/>
        </w:rPr>
        <w:t>ۃ</w:t>
      </w:r>
      <w:r w:rsidRPr="00EB3611">
        <w:rPr>
          <w:rFonts w:ascii="Jameel Noori Nastaleeq" w:hAnsi="Jameel Noori Nastaleeq" w:cs="Jameel Noori Nastaleeq"/>
          <w:sz w:val="28"/>
          <w:szCs w:val="28"/>
          <w:rtl/>
          <w:lang w:bidi="ur-PK"/>
        </w:rPr>
        <w:t xml:space="preserve"> الاسراء                7۔الجامع  الصغ</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ر</w:t>
      </w:r>
      <w:r w:rsidRPr="00EB3611">
        <w:rPr>
          <w:rFonts w:ascii="Jameel Noori Nastaleeq" w:hAnsi="Jameel Noori Nastaleeq" w:cs="Jameel Noori Nastaleeq"/>
          <w:sz w:val="28"/>
          <w:szCs w:val="28"/>
          <w:rtl/>
          <w:lang w:bidi="ur-PK"/>
        </w:rPr>
        <w:t xml:space="preserve"> من حد</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ث</w:t>
      </w:r>
      <w:r w:rsidRPr="00EB3611">
        <w:rPr>
          <w:rFonts w:ascii="Jameel Noori Nastaleeq" w:hAnsi="Jameel Noori Nastaleeq" w:cs="Jameel Noori Nastaleeq"/>
          <w:sz w:val="28"/>
          <w:szCs w:val="28"/>
          <w:rtl/>
          <w:lang w:bidi="ur-PK"/>
        </w:rPr>
        <w:t xml:space="preserve"> البش</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ر</w:t>
      </w:r>
      <w:r w:rsidRPr="00EB3611">
        <w:rPr>
          <w:rFonts w:ascii="Jameel Noori Nastaleeq" w:hAnsi="Jameel Noori Nastaleeq" w:cs="Jameel Noori Nastaleeq"/>
          <w:sz w:val="28"/>
          <w:szCs w:val="28"/>
          <w:rtl/>
          <w:lang w:bidi="ur-PK"/>
        </w:rPr>
        <w:t xml:space="preserve"> النذ</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ر</w:t>
      </w:r>
      <w:r w:rsidRPr="00EB3611">
        <w:rPr>
          <w:rFonts w:ascii="Jameel Noori Nastaleeq" w:hAnsi="Jameel Noori Nastaleeq" w:cs="Jameel Noori Nastaleeq"/>
          <w:sz w:val="28"/>
          <w:szCs w:val="28"/>
          <w:rtl/>
          <w:lang w:bidi="ur-PK"/>
        </w:rPr>
        <w:t xml:space="preserve">                    8۔ال</w:t>
      </w:r>
      <w:r w:rsidRPr="00EB3611">
        <w:rPr>
          <w:rFonts w:ascii="Jameel Noori Nastaleeq" w:hAnsi="Jameel Noori Nastaleeq" w:cs="Jameel Noori Nastaleeq" w:hint="eastAsia"/>
          <w:sz w:val="28"/>
          <w:szCs w:val="28"/>
          <w:rtl/>
          <w:lang w:bidi="ur-PK"/>
        </w:rPr>
        <w:t>جامع</w:t>
      </w:r>
      <w:r w:rsidRPr="00EB3611">
        <w:rPr>
          <w:rFonts w:ascii="Jameel Noori Nastaleeq" w:hAnsi="Jameel Noori Nastaleeq" w:cs="Jameel Noori Nastaleeq"/>
          <w:sz w:val="28"/>
          <w:szCs w:val="28"/>
          <w:rtl/>
          <w:lang w:bidi="ur-PK"/>
        </w:rPr>
        <w:t xml:space="preserve"> الکب</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ر،</w:t>
      </w:r>
      <w:r w:rsidRPr="00EB3611">
        <w:rPr>
          <w:rFonts w:ascii="Jameel Noori Nastaleeq" w:hAnsi="Jameel Noori Nastaleeq" w:cs="Jameel Noori Nastaleeq"/>
          <w:sz w:val="28"/>
          <w:szCs w:val="28"/>
          <w:rtl/>
          <w:lang w:bidi="ur-PK"/>
        </w:rPr>
        <w:t xml:space="preserve">                         9۔إح</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اء</w:t>
      </w:r>
      <w:r w:rsidRPr="00EB3611">
        <w:rPr>
          <w:rFonts w:ascii="Jameel Noori Nastaleeq" w:hAnsi="Jameel Noori Nastaleeq" w:cs="Jameel Noori Nastaleeq"/>
          <w:sz w:val="28"/>
          <w:szCs w:val="28"/>
          <w:rtl/>
          <w:lang w:bidi="ur-PK"/>
        </w:rPr>
        <w:t xml:space="preserve"> الم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ت</w:t>
      </w:r>
      <w:r w:rsidRPr="00EB3611">
        <w:rPr>
          <w:rFonts w:ascii="Jameel Noori Nastaleeq" w:hAnsi="Jameel Noori Nastaleeq" w:cs="Jameel Noori Nastaleeq"/>
          <w:sz w:val="28"/>
          <w:szCs w:val="28"/>
          <w:rtl/>
          <w:lang w:bidi="ur-PK"/>
        </w:rPr>
        <w:t xml:space="preserve"> بفضائل اہل الب</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ت</w:t>
      </w:r>
      <w:r w:rsidRPr="00EB3611">
        <w:rPr>
          <w:rFonts w:ascii="Jameel Noori Nastaleeq" w:hAnsi="Jameel Noori Nastaleeq" w:cs="Jameel Noori Nastaleeq"/>
          <w:sz w:val="28"/>
          <w:szCs w:val="28"/>
          <w:rtl/>
          <w:lang w:bidi="ur-PK"/>
        </w:rPr>
        <w:t xml:space="preserve">                   10۔الحبائک 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أخبار الملائک                   11۔الدر المنثور 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التفس</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ر</w:t>
      </w:r>
      <w:r w:rsidRPr="00EB3611">
        <w:rPr>
          <w:rFonts w:ascii="Jameel Noori Nastaleeq" w:hAnsi="Jameel Noori Nastaleeq" w:cs="Jameel Noori Nastaleeq"/>
          <w:sz w:val="28"/>
          <w:szCs w:val="28"/>
          <w:rtl/>
          <w:lang w:bidi="ur-PK"/>
        </w:rPr>
        <w:t xml:space="preserve"> بالمأثور                      12۔الدرر المنتثرة 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الأحاد</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ث</w:t>
      </w:r>
      <w:r w:rsidRPr="00EB3611">
        <w:rPr>
          <w:rFonts w:ascii="Jameel Noori Nastaleeq" w:hAnsi="Jameel Noori Nastaleeq" w:cs="Jameel Noori Nastaleeq"/>
          <w:sz w:val="28"/>
          <w:szCs w:val="28"/>
          <w:rtl/>
          <w:lang w:bidi="ur-PK"/>
        </w:rPr>
        <w:t xml:space="preserve"> المشتہرة                                  ۔(</w:t>
      </w:r>
      <w:r w:rsidR="009E3678">
        <w:rPr>
          <w:rFonts w:ascii="Jameel Noori Nastaleeq" w:hAnsi="Jameel Noori Nastaleeq" w:cs="Jameel Noori Nastaleeq" w:hint="cs"/>
          <w:sz w:val="28"/>
          <w:szCs w:val="28"/>
          <w:rtl/>
          <w:lang w:bidi="ur-PK"/>
        </w:rPr>
        <w:t>5</w:t>
      </w:r>
      <w:r w:rsidRPr="00EB3611">
        <w:rPr>
          <w:rFonts w:ascii="Jameel Noori Nastaleeq" w:hAnsi="Jameel Noori Nastaleeq" w:cs="Jameel Noori Nastaleeq"/>
          <w:sz w:val="28"/>
          <w:szCs w:val="28"/>
          <w:rtl/>
          <w:lang w:bidi="ur-PK"/>
        </w:rPr>
        <w:t>)</w:t>
      </w:r>
    </w:p>
    <w:p w14:paraId="33844D75" w14:textId="722CA5F7" w:rsidR="000E2028" w:rsidRPr="00EB3611" w:rsidRDefault="000E2028" w:rsidP="008707FD">
      <w:pPr>
        <w:bidi/>
        <w:spacing w:after="0"/>
        <w:ind w:firstLine="72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sz w:val="28"/>
          <w:szCs w:val="28"/>
          <w:rtl/>
          <w:lang w:bidi="fa-IR"/>
        </w:rPr>
        <w:t>۸۶۹</w:t>
      </w:r>
      <w:r w:rsidRPr="00EB3611">
        <w:rPr>
          <w:rFonts w:ascii="Jameel Noori Nastaleeq" w:hAnsi="Jameel Noori Nastaleeq" w:cs="Jameel Noori Nastaleeq"/>
          <w:sz w:val="28"/>
          <w:szCs w:val="28"/>
          <w:lang w:bidi="ur-PK"/>
        </w:rPr>
        <w:t xml:space="preserve"> </w:t>
      </w:r>
      <w:r w:rsidRPr="00EB3611">
        <w:rPr>
          <w:rFonts w:ascii="Jameel Noori Nastaleeq" w:hAnsi="Jameel Noori Nastaleeq" w:cs="Jameel Noori Nastaleeq"/>
          <w:sz w:val="28"/>
          <w:szCs w:val="28"/>
          <w:rtl/>
          <w:lang w:bidi="ur-PK"/>
        </w:rPr>
        <w:t>ھ 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س</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وط</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w:t>
      </w:r>
      <w:r w:rsidR="00287B21">
        <w:rPr>
          <w:rFonts w:ascii="Jameel Noori Nastaleeq" w:hAnsi="Jameel Noori Nastaleeq" w:cs="Jameel Noori Nastaleeq" w:hint="cs"/>
          <w:sz w:val="28"/>
          <w:szCs w:val="28"/>
          <w:rtl/>
          <w:lang w:bidi="ur-PK"/>
        </w:rPr>
        <w:t xml:space="preserve">نے سفر حج کیا </w:t>
      </w:r>
      <w:r w:rsidRPr="00EB3611">
        <w:rPr>
          <w:rFonts w:ascii="Jameel Noori Nastaleeq" w:hAnsi="Jameel Noori Nastaleeq" w:cs="Jameel Noori Nastaleeq"/>
          <w:sz w:val="28"/>
          <w:szCs w:val="28"/>
          <w:rtl/>
          <w:lang w:bidi="ur-PK"/>
        </w:rPr>
        <w:t>۔ سفر حج کے دوران 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انھوں نے  النحل</w:t>
      </w:r>
      <w:r w:rsidRPr="00EB3611">
        <w:rPr>
          <w:rFonts w:ascii="Jameel Noori Nastaleeq" w:hAnsi="Jameel Noori Nastaleeq" w:cs="Jameel Noori Nastaleeq" w:hint="cs"/>
          <w:sz w:val="28"/>
          <w:szCs w:val="28"/>
          <w:rtl/>
          <w:lang w:bidi="ur-PK"/>
        </w:rPr>
        <w:t>ۃ</w:t>
      </w:r>
      <w:r w:rsidRPr="00EB3611">
        <w:rPr>
          <w:rFonts w:ascii="Jameel Noori Nastaleeq" w:hAnsi="Jameel Noori Nastaleeq" w:cs="Jameel Noori Nastaleeq"/>
          <w:sz w:val="28"/>
          <w:szCs w:val="28"/>
          <w:rtl/>
          <w:lang w:bidi="ur-PK"/>
        </w:rPr>
        <w:t xml:space="preserve"> الزک</w:t>
      </w:r>
      <w:r w:rsidRPr="00EB3611">
        <w:rPr>
          <w:rFonts w:ascii="Jameel Noori Nastaleeq" w:hAnsi="Jameel Noori Nastaleeq" w:cs="Jameel Noori Nastaleeq" w:hint="cs"/>
          <w:sz w:val="28"/>
          <w:szCs w:val="28"/>
          <w:rtl/>
          <w:lang w:bidi="ur-PK"/>
        </w:rPr>
        <w:t>یۃ</w:t>
      </w:r>
      <w:r w:rsidRPr="00EB3611">
        <w:rPr>
          <w:rFonts w:ascii="Jameel Noori Nastaleeq" w:hAnsi="Jameel Noori Nastaleeq" w:cs="Jameel Noori Nastaleeq"/>
          <w:sz w:val="28"/>
          <w:szCs w:val="28"/>
          <w:rtl/>
          <w:lang w:bidi="ur-PK"/>
        </w:rPr>
        <w:t xml:space="preserve"> 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الرحل</w:t>
      </w:r>
      <w:r w:rsidRPr="00EB3611">
        <w:rPr>
          <w:rFonts w:ascii="Jameel Noori Nastaleeq" w:hAnsi="Jameel Noori Nastaleeq" w:cs="Jameel Noori Nastaleeq" w:hint="cs"/>
          <w:sz w:val="28"/>
          <w:szCs w:val="28"/>
          <w:rtl/>
          <w:lang w:bidi="ur-PK"/>
        </w:rPr>
        <w:t>ۃ</w:t>
      </w:r>
      <w:r w:rsidRPr="00EB3611">
        <w:rPr>
          <w:rFonts w:ascii="Jameel Noori Nastaleeq" w:hAnsi="Jameel Noori Nastaleeq" w:cs="Jameel Noori Nastaleeq"/>
          <w:sz w:val="28"/>
          <w:szCs w:val="28"/>
          <w:rtl/>
          <w:lang w:bidi="ur-PK"/>
        </w:rPr>
        <w:t xml:space="preserve"> المک</w:t>
      </w:r>
      <w:r w:rsidRPr="00EB3611">
        <w:rPr>
          <w:rFonts w:ascii="Jameel Noori Nastaleeq" w:hAnsi="Jameel Noori Nastaleeq" w:cs="Jameel Noori Nastaleeq" w:hint="cs"/>
          <w:sz w:val="28"/>
          <w:szCs w:val="28"/>
          <w:rtl/>
          <w:lang w:bidi="ur-PK"/>
        </w:rPr>
        <w:t>یۃ</w:t>
      </w:r>
      <w:r w:rsidRPr="00EB3611">
        <w:rPr>
          <w:rFonts w:ascii="Jameel Noori Nastaleeq" w:hAnsi="Jameel Noori Nastaleeq" w:cs="Jameel Noori Nastaleeq" w:hint="eastAsia"/>
          <w:sz w:val="28"/>
          <w:szCs w:val="28"/>
          <w:rtl/>
          <w:lang w:bidi="ur-PK"/>
        </w:rPr>
        <w:t>،</w:t>
      </w:r>
      <w:r w:rsidRPr="00EB3611">
        <w:rPr>
          <w:rFonts w:ascii="Jameel Noori Nastaleeq" w:hAnsi="Jameel Noori Nastaleeq" w:cs="Jameel Noori Nastaleeq"/>
          <w:sz w:val="28"/>
          <w:szCs w:val="28"/>
          <w:rtl/>
          <w:lang w:bidi="ur-PK"/>
        </w:rPr>
        <w:t xml:space="preserve"> اور النفح</w:t>
      </w:r>
      <w:r w:rsidRPr="00EB3611">
        <w:rPr>
          <w:rFonts w:ascii="Jameel Noori Nastaleeq" w:hAnsi="Jameel Noori Nastaleeq" w:cs="Jameel Noori Nastaleeq" w:hint="cs"/>
          <w:sz w:val="28"/>
          <w:szCs w:val="28"/>
          <w:rtl/>
          <w:lang w:bidi="ur-PK"/>
        </w:rPr>
        <w:t>ۃ</w:t>
      </w:r>
      <w:r w:rsidRPr="00EB3611">
        <w:rPr>
          <w:rFonts w:ascii="Jameel Noori Nastaleeq" w:hAnsi="Jameel Noori Nastaleeq" w:cs="Jameel Noori Nastaleeq"/>
          <w:sz w:val="28"/>
          <w:szCs w:val="28"/>
          <w:rtl/>
          <w:lang w:bidi="ur-PK"/>
        </w:rPr>
        <w:t xml:space="preserve"> المسک</w:t>
      </w:r>
      <w:r w:rsidRPr="00EB3611">
        <w:rPr>
          <w:rFonts w:ascii="Jameel Noori Nastaleeq" w:hAnsi="Jameel Noori Nastaleeq" w:cs="Jameel Noori Nastaleeq" w:hint="cs"/>
          <w:sz w:val="28"/>
          <w:szCs w:val="28"/>
          <w:rtl/>
          <w:lang w:bidi="ur-PK"/>
        </w:rPr>
        <w:t>یۃ</w:t>
      </w:r>
      <w:r w:rsidRPr="00EB3611">
        <w:rPr>
          <w:rFonts w:ascii="Jameel Noori Nastaleeq" w:hAnsi="Jameel Noori Nastaleeq" w:cs="Jameel Noori Nastaleeq" w:hint="eastAsia"/>
          <w:sz w:val="28"/>
          <w:szCs w:val="28"/>
          <w:rtl/>
          <w:lang w:bidi="ur-PK"/>
        </w:rPr>
        <w:t>والتحف</w:t>
      </w:r>
      <w:r w:rsidRPr="00EB3611">
        <w:rPr>
          <w:rFonts w:ascii="Jameel Noori Nastaleeq" w:hAnsi="Jameel Noori Nastaleeq" w:cs="Jameel Noori Nastaleeq" w:hint="cs"/>
          <w:sz w:val="28"/>
          <w:szCs w:val="28"/>
          <w:rtl/>
          <w:lang w:bidi="ur-PK"/>
        </w:rPr>
        <w:t>ۃ</w:t>
      </w:r>
      <w:r w:rsidRPr="00EB3611">
        <w:rPr>
          <w:rFonts w:ascii="Jameel Noori Nastaleeq" w:hAnsi="Jameel Noori Nastaleeq" w:cs="Jameel Noori Nastaleeq"/>
          <w:sz w:val="28"/>
          <w:szCs w:val="28"/>
          <w:rtl/>
          <w:lang w:bidi="ur-PK"/>
        </w:rPr>
        <w:t xml:space="preserve"> المک</w:t>
      </w:r>
      <w:r w:rsidRPr="00EB3611">
        <w:rPr>
          <w:rFonts w:ascii="Jameel Noori Nastaleeq" w:hAnsi="Jameel Noori Nastaleeq" w:cs="Jameel Noori Nastaleeq" w:hint="cs"/>
          <w:sz w:val="28"/>
          <w:szCs w:val="28"/>
          <w:rtl/>
          <w:lang w:bidi="ur-PK"/>
        </w:rPr>
        <w:t>یۃ</w:t>
      </w:r>
      <w:r w:rsidRPr="00EB3611">
        <w:rPr>
          <w:rFonts w:ascii="Jameel Noori Nastaleeq" w:hAnsi="Jameel Noori Nastaleeq" w:cs="Jameel Noori Nastaleeq" w:hint="eastAsia"/>
          <w:sz w:val="28"/>
          <w:szCs w:val="28"/>
          <w:rtl/>
          <w:lang w:bidi="ur-PK"/>
        </w:rPr>
        <w:t>،</w:t>
      </w:r>
      <w:r w:rsidRPr="00EB3611">
        <w:rPr>
          <w:rFonts w:ascii="Jameel Noori Nastaleeq" w:hAnsi="Jameel Noori Nastaleeq" w:cs="Jameel Noori Nastaleeq"/>
          <w:sz w:val="28"/>
          <w:szCs w:val="28"/>
          <w:rtl/>
          <w:lang w:bidi="ur-PK"/>
        </w:rPr>
        <w:t xml:space="preserve"> تصن</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ف</w:t>
      </w:r>
      <w:r w:rsidRPr="00EB3611">
        <w:rPr>
          <w:rFonts w:ascii="Jameel Noori Nastaleeq" w:hAnsi="Jameel Noori Nastaleeq" w:cs="Jameel Noori Nastaleeq"/>
          <w:sz w:val="28"/>
          <w:szCs w:val="28"/>
          <w:rtl/>
          <w:lang w:bidi="ur-PK"/>
        </w:rPr>
        <w:t xml:space="preserve"> 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00E059BB">
        <w:rPr>
          <w:rFonts w:ascii="Jameel Noori Nastaleeq" w:hAnsi="Jameel Noori Nastaleeq" w:cs="Jameel Noori Nastaleeq" w:hint="cs"/>
          <w:sz w:val="28"/>
          <w:szCs w:val="28"/>
          <w:rtl/>
          <w:lang w:bidi="ur-PK"/>
        </w:rPr>
        <w:t>۔(</w:t>
      </w:r>
      <w:r w:rsidR="009E3678">
        <w:rPr>
          <w:rFonts w:ascii="Jameel Noori Nastaleeq" w:hAnsi="Jameel Noori Nastaleeq" w:cs="Jameel Noori Nastaleeq" w:hint="cs"/>
          <w:sz w:val="28"/>
          <w:szCs w:val="28"/>
          <w:rtl/>
          <w:lang w:bidi="ur-PK"/>
        </w:rPr>
        <w:t>6</w:t>
      </w:r>
      <w:r w:rsidR="00E059BB">
        <w:rPr>
          <w:rFonts w:ascii="Jameel Noori Nastaleeq" w:hAnsi="Jameel Noori Nastaleeq" w:cs="Jameel Noori Nastaleeq" w:hint="cs"/>
          <w:sz w:val="28"/>
          <w:szCs w:val="28"/>
          <w:rtl/>
          <w:lang w:bidi="ur-PK"/>
        </w:rPr>
        <w:t>)</w:t>
      </w:r>
    </w:p>
    <w:p w14:paraId="0AD64BBB" w14:textId="77777777" w:rsidR="000E2028" w:rsidRPr="00C47CFD" w:rsidRDefault="000E2028" w:rsidP="00EC1C20">
      <w:pPr>
        <w:pStyle w:val="Heading1"/>
        <w:spacing w:after="0"/>
      </w:pPr>
      <w:r w:rsidRPr="00C47CFD">
        <w:rPr>
          <w:rFonts w:hint="cs"/>
          <w:rtl/>
        </w:rPr>
        <w:t>وفات</w:t>
      </w:r>
      <w:r w:rsidR="00C47CFD">
        <w:rPr>
          <w:rFonts w:hint="cs"/>
          <w:rtl/>
        </w:rPr>
        <w:t>:</w:t>
      </w:r>
    </w:p>
    <w:p w14:paraId="5A23F4D0" w14:textId="77777777" w:rsidR="008301C9" w:rsidRPr="00EB3611" w:rsidRDefault="008301C9" w:rsidP="00EC1C20">
      <w:pPr>
        <w:bidi/>
        <w:spacing w:after="0"/>
        <w:ind w:firstLine="720"/>
        <w:rPr>
          <w:rFonts w:ascii="Jameel Noori Nastaleeq" w:hAnsi="Jameel Noori Nastaleeq" w:cs="Jameel Noori Nastaleeq"/>
          <w:sz w:val="28"/>
          <w:szCs w:val="28"/>
          <w:rtl/>
          <w:lang w:bidi="ur-PK"/>
        </w:rPr>
      </w:pPr>
      <w:r w:rsidRPr="00EB3611">
        <w:rPr>
          <w:rFonts w:ascii="Jameel Noori Nastaleeq" w:hAnsi="Jameel Noori Nastaleeq" w:cs="Jameel Noori Nastaleeq"/>
          <w:sz w:val="28"/>
          <w:szCs w:val="28"/>
          <w:rtl/>
          <w:lang w:bidi="ur-PK"/>
        </w:rPr>
        <w:t>علامہ س</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وط</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وفات کے بار ےم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تار</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خ</w:t>
      </w:r>
      <w:r w:rsidRPr="00EB3611">
        <w:rPr>
          <w:rFonts w:ascii="Jameel Noori Nastaleeq" w:hAnsi="Jameel Noori Nastaleeq" w:cs="Jameel Noori Nastaleeq"/>
          <w:sz w:val="28"/>
          <w:szCs w:val="28"/>
          <w:rtl/>
          <w:lang w:bidi="ur-PK"/>
        </w:rPr>
        <w:t xml:space="preserve"> تفسروالمفسر</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ن</w:t>
      </w:r>
      <w:r w:rsidRPr="00EB3611">
        <w:rPr>
          <w:rFonts w:ascii="Jameel Noori Nastaleeq" w:hAnsi="Jameel Noori Nastaleeq" w:cs="Jameel Noori Nastaleeq"/>
          <w:sz w:val="28"/>
          <w:szCs w:val="28"/>
          <w:rtl/>
          <w:lang w:bidi="ur-PK"/>
        </w:rPr>
        <w:t xml:space="preserve"> کے مولف حر</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ر</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مرحوم تحر</w:t>
      </w:r>
      <w:bookmarkStart w:id="7" w:name="_Hlk56538967"/>
      <w:r w:rsidRPr="00EB3611">
        <w:rPr>
          <w:rFonts w:ascii="Jameel Noori Nastaleeq" w:hAnsi="Jameel Noori Nastaleeq" w:cs="Jameel Noori Nastaleeq" w:hint="cs"/>
          <w:sz w:val="28"/>
          <w:szCs w:val="28"/>
          <w:rtl/>
          <w:lang w:bidi="ur-PK"/>
        </w:rPr>
        <w:t>ی</w:t>
      </w:r>
      <w:bookmarkEnd w:id="7"/>
      <w:r w:rsidRPr="00EB3611">
        <w:rPr>
          <w:rFonts w:ascii="Jameel Noori Nastaleeq" w:hAnsi="Jameel Noori Nastaleeq" w:cs="Jameel Noori Nastaleeq" w:hint="eastAsia"/>
          <w:sz w:val="28"/>
          <w:szCs w:val="28"/>
          <w:rtl/>
          <w:lang w:bidi="ur-PK"/>
        </w:rPr>
        <w:t>رفرماتےہ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lang w:bidi="ur-PK"/>
        </w:rPr>
        <w:t>:</w:t>
      </w:r>
    </w:p>
    <w:p w14:paraId="3073AC06" w14:textId="1A7C16E3" w:rsidR="008301C9" w:rsidRPr="00EB3611" w:rsidRDefault="00C47CFD" w:rsidP="008707FD">
      <w:pPr>
        <w:pStyle w:val="IntenseQuote"/>
        <w:rPr>
          <w:rtl/>
        </w:rPr>
      </w:pPr>
      <w:r>
        <w:rPr>
          <w:rFonts w:ascii="Alvi Nastaleeq" w:hAnsi="Alvi Nastaleeq" w:cs="Alvi Nastaleeq"/>
        </w:rPr>
        <w:t>“</w:t>
      </w:r>
      <w:r w:rsidR="008301C9" w:rsidRPr="00EB3611">
        <w:rPr>
          <w:rFonts w:hint="eastAsia"/>
          <w:rtl/>
        </w:rPr>
        <w:t>آپ</w:t>
      </w:r>
      <w:r w:rsidR="008301C9" w:rsidRPr="00EB3611">
        <w:rPr>
          <w:rtl/>
        </w:rPr>
        <w:t xml:space="preserve"> نے 19جماد</w:t>
      </w:r>
      <w:r w:rsidR="008301C9" w:rsidRPr="00EB3611">
        <w:rPr>
          <w:rFonts w:hint="cs"/>
          <w:rtl/>
        </w:rPr>
        <w:t>ی</w:t>
      </w:r>
      <w:r w:rsidR="008301C9" w:rsidRPr="00EB3611">
        <w:rPr>
          <w:rtl/>
        </w:rPr>
        <w:t xml:space="preserve"> الاول</w:t>
      </w:r>
      <w:r w:rsidR="008301C9" w:rsidRPr="00EB3611">
        <w:rPr>
          <w:rFonts w:hint="cs"/>
          <w:rtl/>
        </w:rPr>
        <w:t>ی</w:t>
      </w:r>
      <w:r w:rsidR="008301C9" w:rsidRPr="00EB3611">
        <w:rPr>
          <w:rtl/>
        </w:rPr>
        <w:t xml:space="preserve"> 911ھ شب جمعہ کووفات پائ</w:t>
      </w:r>
      <w:r w:rsidR="008301C9" w:rsidRPr="00EB3611">
        <w:rPr>
          <w:rFonts w:hint="cs"/>
          <w:rtl/>
        </w:rPr>
        <w:t>ی</w:t>
      </w:r>
      <w:r w:rsidR="008301C9" w:rsidRPr="00EB3611">
        <w:rPr>
          <w:rtl/>
        </w:rPr>
        <w:t xml:space="preserve"> </w:t>
      </w:r>
      <w:r w:rsidRPr="00EB3611">
        <w:rPr>
          <w:rFonts w:hint="cs"/>
          <w:rtl/>
        </w:rPr>
        <w:t>۔</w:t>
      </w:r>
      <w:r>
        <w:rPr>
          <w:rFonts w:ascii="Alvi Nastaleeq" w:hAnsi="Alvi Nastaleeq" w:cs="Alvi Nastaleeq"/>
        </w:rPr>
        <w:t>”</w:t>
      </w:r>
      <w:r>
        <w:rPr>
          <w:rFonts w:hint="cs"/>
          <w:rtl/>
        </w:rPr>
        <w:t xml:space="preserve"> </w:t>
      </w:r>
      <w:r>
        <w:rPr>
          <w:rtl/>
        </w:rPr>
        <w:t>(</w:t>
      </w:r>
      <w:r w:rsidR="009E3678">
        <w:rPr>
          <w:rFonts w:hint="cs"/>
          <w:rtl/>
        </w:rPr>
        <w:t>7</w:t>
      </w:r>
      <w:r>
        <w:rPr>
          <w:rFonts w:hint="cs"/>
          <w:rtl/>
        </w:rPr>
        <w:t>)</w:t>
      </w:r>
    </w:p>
    <w:p w14:paraId="609B4190" w14:textId="77777777" w:rsidR="00A61FC6" w:rsidRPr="00C47CFD" w:rsidRDefault="00A61FC6" w:rsidP="00EC1C20">
      <w:pPr>
        <w:pStyle w:val="Heading1"/>
        <w:spacing w:after="0"/>
        <w:rPr>
          <w:rtl/>
        </w:rPr>
      </w:pPr>
      <w:r w:rsidRPr="00C47CFD">
        <w:rPr>
          <w:rFonts w:hint="cs"/>
          <w:rtl/>
        </w:rPr>
        <w:t>تفسیرالا کلیل کا تعارف</w:t>
      </w:r>
      <w:r w:rsidR="00C47CFD">
        <w:rPr>
          <w:rFonts w:hint="cs"/>
          <w:rtl/>
        </w:rPr>
        <w:t xml:space="preserve"> :</w:t>
      </w:r>
    </w:p>
    <w:p w14:paraId="4792727F" w14:textId="583F4BAD" w:rsidR="00D2056D" w:rsidRPr="00233F39" w:rsidRDefault="00CA22F6" w:rsidP="00D2056D">
      <w:pPr>
        <w:bidi/>
        <w:spacing w:after="0"/>
        <w:ind w:firstLine="720"/>
        <w:jc w:val="both"/>
        <w:rPr>
          <w:rFonts w:ascii="Jameel Noori Nastaleeq" w:hAnsi="Jameel Noori Nastaleeq" w:cs="Jameel Noori Nastaleeq"/>
          <w:sz w:val="28"/>
          <w:szCs w:val="28"/>
          <w:rtl/>
          <w:lang w:bidi="ur-PK"/>
        </w:rPr>
      </w:pPr>
      <w:r w:rsidRPr="00233F39">
        <w:rPr>
          <w:rFonts w:ascii="Jameel Noori Nastaleeq" w:hAnsi="Jameel Noori Nastaleeq" w:cs="Jameel Noori Nastaleeq"/>
          <w:sz w:val="28"/>
          <w:szCs w:val="28"/>
          <w:rtl/>
          <w:lang w:bidi="ur-PK"/>
        </w:rPr>
        <w:t>قرآن مج</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د</w:t>
      </w:r>
      <w:r w:rsidRPr="00233F39">
        <w:rPr>
          <w:rFonts w:ascii="Jameel Noori Nastaleeq" w:hAnsi="Jameel Noori Nastaleeq" w:cs="Jameel Noori Nastaleeq"/>
          <w:sz w:val="28"/>
          <w:szCs w:val="28"/>
          <w:rtl/>
          <w:lang w:bidi="ur-PK"/>
        </w:rPr>
        <w:t xml:space="preserve"> </w:t>
      </w:r>
      <w:r w:rsidR="00166A25" w:rsidRPr="00233F39">
        <w:rPr>
          <w:rFonts w:ascii="Jameel Noori Nastaleeq" w:hAnsi="Jameel Noori Nastaleeq" w:cs="Jameel Noori Nastaleeq" w:hint="cs"/>
          <w:sz w:val="28"/>
          <w:szCs w:val="28"/>
          <w:rtl/>
          <w:lang w:bidi="ur-PK"/>
        </w:rPr>
        <w:t xml:space="preserve">متعدد علوم کا ایک بحر بے کنار </w:t>
      </w:r>
      <w:r w:rsidRPr="00233F39">
        <w:rPr>
          <w:rFonts w:ascii="Jameel Noori Nastaleeq" w:hAnsi="Jameel Noori Nastaleeq" w:cs="Jameel Noori Nastaleeq"/>
          <w:sz w:val="28"/>
          <w:szCs w:val="28"/>
          <w:rtl/>
          <w:lang w:bidi="ur-PK"/>
        </w:rPr>
        <w:t xml:space="preserve"> ہے۔</w:t>
      </w:r>
      <w:r w:rsidR="00166A25" w:rsidRPr="00233F39">
        <w:rPr>
          <w:rFonts w:ascii="Jameel Noori Nastaleeq" w:hAnsi="Jameel Noori Nastaleeq" w:cs="Jameel Noori Nastaleeq" w:hint="cs"/>
          <w:sz w:val="28"/>
          <w:szCs w:val="28"/>
          <w:rtl/>
          <w:lang w:bidi="ur-PK"/>
        </w:rPr>
        <w:t xml:space="preserve">قرآن مین متعدد مضامین موجود ہے۔ان </w:t>
      </w:r>
      <w:r w:rsidRPr="00233F39">
        <w:rPr>
          <w:rFonts w:ascii="Jameel Noori Nastaleeq" w:hAnsi="Jameel Noori Nastaleeq" w:cs="Jameel Noori Nastaleeq"/>
          <w:sz w:val="28"/>
          <w:szCs w:val="28"/>
          <w:rtl/>
          <w:lang w:bidi="ur-PK"/>
        </w:rPr>
        <w:t xml:space="preserve"> متعدد مضام</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ن</w:t>
      </w:r>
      <w:r w:rsidRPr="00233F39">
        <w:rPr>
          <w:rFonts w:ascii="Jameel Noori Nastaleeq" w:hAnsi="Jameel Noori Nastaleeq" w:cs="Jameel Noori Nastaleeq"/>
          <w:sz w:val="28"/>
          <w:szCs w:val="28"/>
          <w:rtl/>
          <w:lang w:bidi="ur-PK"/>
        </w:rPr>
        <w:t xml:space="preserve"> م</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ں</w:t>
      </w:r>
      <w:r w:rsidRPr="00233F39">
        <w:rPr>
          <w:rFonts w:ascii="Jameel Noori Nastaleeq" w:hAnsi="Jameel Noori Nastaleeq" w:cs="Jameel Noori Nastaleeq"/>
          <w:sz w:val="28"/>
          <w:szCs w:val="28"/>
          <w:rtl/>
          <w:lang w:bidi="ur-PK"/>
        </w:rPr>
        <w:t xml:space="preserve"> سے ا</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ک</w:t>
      </w:r>
      <w:r w:rsidRPr="00233F39">
        <w:rPr>
          <w:rFonts w:ascii="Jameel Noori Nastaleeq" w:hAnsi="Jameel Noori Nastaleeq" w:cs="Jameel Noori Nastaleeq"/>
          <w:sz w:val="28"/>
          <w:szCs w:val="28"/>
          <w:rtl/>
          <w:lang w:bidi="ur-PK"/>
        </w:rPr>
        <w:t xml:space="preserve"> اہم تر</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ن</w:t>
      </w:r>
      <w:r w:rsidRPr="00233F39">
        <w:rPr>
          <w:rFonts w:ascii="Jameel Noori Nastaleeq" w:hAnsi="Jameel Noori Nastaleeq" w:cs="Jameel Noori Nastaleeq"/>
          <w:sz w:val="28"/>
          <w:szCs w:val="28"/>
          <w:rtl/>
          <w:lang w:bidi="ur-PK"/>
        </w:rPr>
        <w:t xml:space="preserve"> مضمون احکام</w:t>
      </w:r>
      <w:r w:rsidR="00166A25" w:rsidRPr="00233F39">
        <w:rPr>
          <w:rFonts w:ascii="Jameel Noori Nastaleeq" w:hAnsi="Jameel Noori Nastaleeq" w:cs="Jameel Noori Nastaleeq" w:hint="cs"/>
          <w:sz w:val="28"/>
          <w:szCs w:val="28"/>
          <w:rtl/>
          <w:lang w:bidi="ur-PK"/>
        </w:rPr>
        <w:t xml:space="preserve"> القرآن </w:t>
      </w:r>
      <w:r w:rsidRPr="00233F39">
        <w:rPr>
          <w:rFonts w:ascii="Jameel Noori Nastaleeq" w:hAnsi="Jameel Noori Nastaleeq" w:cs="Jameel Noori Nastaleeq"/>
          <w:sz w:val="28"/>
          <w:szCs w:val="28"/>
          <w:rtl/>
          <w:lang w:bidi="ur-PK"/>
        </w:rPr>
        <w:t xml:space="preserve"> ہ</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ں</w:t>
      </w:r>
      <w:r w:rsidRPr="00233F39">
        <w:rPr>
          <w:rFonts w:ascii="Jameel Noori Nastaleeq" w:hAnsi="Jameel Noori Nastaleeq" w:cs="Jameel Noori Nastaleeq"/>
          <w:sz w:val="28"/>
          <w:szCs w:val="28"/>
          <w:rtl/>
          <w:lang w:bidi="ur-PK"/>
        </w:rPr>
        <w:t>۔</w:t>
      </w:r>
      <w:r w:rsidR="00166A25" w:rsidRPr="00233F39">
        <w:rPr>
          <w:rFonts w:ascii="Jameel Noori Nastaleeq" w:hAnsi="Jameel Noori Nastaleeq" w:cs="Jameel Noori Nastaleeq"/>
          <w:sz w:val="28"/>
          <w:szCs w:val="28"/>
          <w:rtl/>
          <w:lang w:bidi="ur-PK"/>
        </w:rPr>
        <w:t xml:space="preserve"> </w:t>
      </w:r>
      <w:r w:rsidR="00166A25" w:rsidRPr="00233F39">
        <w:rPr>
          <w:rFonts w:ascii="Jameel Noori Nastaleeq" w:hAnsi="Jameel Noori Nastaleeq" w:cs="Jameel Noori Nastaleeq" w:hint="cs"/>
          <w:sz w:val="28"/>
          <w:szCs w:val="28"/>
          <w:rtl/>
          <w:lang w:bidi="ur-PK"/>
        </w:rPr>
        <w:t xml:space="preserve">متعدد </w:t>
      </w:r>
      <w:r w:rsidRPr="00233F39">
        <w:rPr>
          <w:rFonts w:ascii="Jameel Noori Nastaleeq" w:hAnsi="Jameel Noori Nastaleeq" w:cs="Jameel Noori Nastaleeq"/>
          <w:sz w:val="28"/>
          <w:szCs w:val="28"/>
          <w:rtl/>
          <w:lang w:bidi="ur-PK"/>
        </w:rPr>
        <w:t xml:space="preserve"> مفسر</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ن</w:t>
      </w:r>
      <w:r w:rsidRPr="00233F39">
        <w:rPr>
          <w:rFonts w:ascii="Jameel Noori Nastaleeq" w:hAnsi="Jameel Noori Nastaleeq" w:cs="Jameel Noori Nastaleeq"/>
          <w:sz w:val="28"/>
          <w:szCs w:val="28"/>
          <w:rtl/>
          <w:lang w:bidi="ur-PK"/>
        </w:rPr>
        <w:t xml:space="preserve"> کرام نے قرآن</w:t>
      </w:r>
      <w:r w:rsidR="00166A25" w:rsidRPr="00233F39">
        <w:rPr>
          <w:rFonts w:ascii="Jameel Noori Nastaleeq" w:hAnsi="Jameel Noori Nastaleeq" w:cs="Jameel Noori Nastaleeq" w:hint="cs"/>
          <w:sz w:val="28"/>
          <w:szCs w:val="28"/>
          <w:rtl/>
          <w:lang w:bidi="ur-PK"/>
        </w:rPr>
        <w:t xml:space="preserve"> کریم </w:t>
      </w:r>
      <w:r w:rsidRPr="00233F39">
        <w:rPr>
          <w:rFonts w:ascii="Jameel Noori Nastaleeq" w:hAnsi="Jameel Noori Nastaleeq" w:cs="Jameel Noori Nastaleeq"/>
          <w:sz w:val="28"/>
          <w:szCs w:val="28"/>
          <w:rtl/>
          <w:lang w:bidi="ur-PK"/>
        </w:rPr>
        <w:t xml:space="preserve"> ک</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sz w:val="28"/>
          <w:szCs w:val="28"/>
          <w:rtl/>
          <w:lang w:bidi="ur-PK"/>
        </w:rPr>
        <w:t xml:space="preserve"> </w:t>
      </w:r>
      <w:r w:rsidR="00166A25" w:rsidRPr="00233F39">
        <w:rPr>
          <w:rFonts w:ascii="Jameel Noori Nastaleeq" w:hAnsi="Jameel Noori Nastaleeq" w:cs="Jameel Noori Nastaleeq" w:hint="cs"/>
          <w:sz w:val="28"/>
          <w:szCs w:val="28"/>
          <w:rtl/>
          <w:lang w:bidi="ur-PK"/>
        </w:rPr>
        <w:t xml:space="preserve">وہ </w:t>
      </w:r>
      <w:r w:rsidRPr="00233F39">
        <w:rPr>
          <w:rFonts w:ascii="Jameel Noori Nastaleeq" w:hAnsi="Jameel Noori Nastaleeq" w:cs="Jameel Noori Nastaleeq"/>
          <w:sz w:val="28"/>
          <w:szCs w:val="28"/>
          <w:rtl/>
          <w:lang w:bidi="ur-PK"/>
        </w:rPr>
        <w:t>آ</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ات</w:t>
      </w:r>
      <w:r w:rsidRPr="00233F39">
        <w:rPr>
          <w:rFonts w:ascii="Jameel Noori Nastaleeq" w:hAnsi="Jameel Noori Nastaleeq" w:cs="Jameel Noori Nastaleeq"/>
          <w:sz w:val="28"/>
          <w:szCs w:val="28"/>
          <w:rtl/>
          <w:lang w:bidi="ur-PK"/>
        </w:rPr>
        <w:t xml:space="preserve"> </w:t>
      </w:r>
      <w:r w:rsidR="00166A25" w:rsidRPr="00233F39">
        <w:rPr>
          <w:rFonts w:ascii="Jameel Noori Nastaleeq" w:hAnsi="Jameel Noori Nastaleeq" w:cs="Jameel Noori Nastaleeq" w:hint="cs"/>
          <w:sz w:val="28"/>
          <w:szCs w:val="28"/>
          <w:rtl/>
          <w:lang w:bidi="ur-PK"/>
        </w:rPr>
        <w:t xml:space="preserve">جو </w:t>
      </w:r>
      <w:r w:rsidRPr="00233F39">
        <w:rPr>
          <w:rFonts w:ascii="Jameel Noori Nastaleeq" w:hAnsi="Jameel Noori Nastaleeq" w:cs="Jameel Noori Nastaleeq"/>
          <w:sz w:val="28"/>
          <w:szCs w:val="28"/>
          <w:rtl/>
          <w:lang w:bidi="ur-PK"/>
        </w:rPr>
        <w:t xml:space="preserve">احکام القرآن  پر مشتمل </w:t>
      </w:r>
      <w:r w:rsidR="00166A25" w:rsidRPr="00233F39">
        <w:rPr>
          <w:rFonts w:ascii="Jameel Noori Nastaleeq" w:hAnsi="Jameel Noori Nastaleeq" w:cs="Jameel Noori Nastaleeq" w:hint="cs"/>
          <w:sz w:val="28"/>
          <w:szCs w:val="28"/>
          <w:rtl/>
          <w:lang w:bidi="ur-PK"/>
        </w:rPr>
        <w:t xml:space="preserve">ہےانکو یکجا کرکے تفسیری مجموعے مرتب کئےہیں ۔ </w:t>
      </w:r>
      <w:r w:rsidRPr="00233F39">
        <w:rPr>
          <w:rFonts w:ascii="Jameel Noori Nastaleeq" w:hAnsi="Jameel Noori Nastaleeq" w:cs="Jameel Noori Nastaleeq"/>
          <w:sz w:val="28"/>
          <w:szCs w:val="28"/>
          <w:rtl/>
          <w:lang w:bidi="ur-PK"/>
        </w:rPr>
        <w:t>علامہ س</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وط</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sz w:val="28"/>
          <w:szCs w:val="28"/>
          <w:rtl/>
          <w:lang w:bidi="ur-PK"/>
        </w:rPr>
        <w:t xml:space="preserve"> ک</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sz w:val="28"/>
          <w:szCs w:val="28"/>
          <w:rtl/>
          <w:lang w:bidi="ur-PK"/>
        </w:rPr>
        <w:t xml:space="preserve"> تفس</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ر</w:t>
      </w:r>
      <w:r w:rsidRPr="00233F39">
        <w:rPr>
          <w:rFonts w:ascii="Jameel Noori Nastaleeq" w:hAnsi="Jameel Noori Nastaleeq" w:cs="Jameel Noori Nastaleeq"/>
          <w:sz w:val="28"/>
          <w:szCs w:val="28"/>
          <w:rtl/>
          <w:lang w:bidi="ur-PK"/>
        </w:rPr>
        <w:t xml:space="preserve"> " الاکل</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ل</w:t>
      </w:r>
      <w:r w:rsidRPr="00233F39">
        <w:rPr>
          <w:rFonts w:ascii="Jameel Noori Nastaleeq" w:hAnsi="Jameel Noori Nastaleeq" w:cs="Jameel Noori Nastaleeq"/>
          <w:sz w:val="28"/>
          <w:szCs w:val="28"/>
          <w:rtl/>
          <w:lang w:bidi="ur-PK"/>
        </w:rPr>
        <w:t xml:space="preserve"> ف</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sz w:val="28"/>
          <w:szCs w:val="28"/>
          <w:rtl/>
          <w:lang w:bidi="ur-PK"/>
        </w:rPr>
        <w:t xml:space="preserve"> استنباط التنز</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ل</w:t>
      </w:r>
      <w:r w:rsidRPr="00233F39">
        <w:rPr>
          <w:rFonts w:ascii="Jameel Noori Nastaleeq" w:hAnsi="Jameel Noori Nastaleeq" w:cs="Jameel Noori Nastaleeq"/>
          <w:sz w:val="28"/>
          <w:szCs w:val="28"/>
          <w:rtl/>
          <w:lang w:bidi="ur-PK"/>
        </w:rPr>
        <w:t xml:space="preserve"> "بھ</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sz w:val="28"/>
          <w:szCs w:val="28"/>
          <w:rtl/>
          <w:lang w:bidi="ur-PK"/>
        </w:rPr>
        <w:t xml:space="preserve"> اس</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sz w:val="28"/>
          <w:szCs w:val="28"/>
          <w:rtl/>
          <w:lang w:bidi="ur-PK"/>
        </w:rPr>
        <w:t xml:space="preserve"> </w:t>
      </w:r>
      <w:r w:rsidR="00166A25" w:rsidRPr="00233F39">
        <w:rPr>
          <w:rFonts w:ascii="Jameel Noori Nastaleeq" w:hAnsi="Jameel Noori Nastaleeq" w:cs="Jameel Noori Nastaleeq" w:hint="cs"/>
          <w:sz w:val="28"/>
          <w:szCs w:val="28"/>
          <w:rtl/>
          <w:lang w:bidi="ur-PK"/>
        </w:rPr>
        <w:t xml:space="preserve">اسی تفسیری مجموعوں میں سے ایک ہے </w:t>
      </w:r>
      <w:r w:rsidRPr="00233F39">
        <w:rPr>
          <w:rFonts w:ascii="Jameel Noori Nastaleeq" w:hAnsi="Jameel Noori Nastaleeq" w:cs="Jameel Noori Nastaleeq"/>
          <w:sz w:val="28"/>
          <w:szCs w:val="28"/>
          <w:rtl/>
          <w:lang w:bidi="ur-PK"/>
        </w:rPr>
        <w:t xml:space="preserve"> </w:t>
      </w:r>
      <w:r w:rsidR="00166A25" w:rsidRPr="00233F39">
        <w:rPr>
          <w:rFonts w:ascii="Jameel Noori Nastaleeq" w:hAnsi="Jameel Noori Nastaleeq" w:cs="Jameel Noori Nastaleeq" w:hint="cs"/>
          <w:sz w:val="28"/>
          <w:szCs w:val="28"/>
          <w:rtl/>
          <w:lang w:bidi="ur-PK"/>
        </w:rPr>
        <w:t xml:space="preserve">جن میں ان آیات کو یکجا کیا گیا ہے جن میں آیات کے اندر کوئی شرعی احکاما ت موجود ہوتا ہے۔ </w:t>
      </w:r>
      <w:r w:rsidRPr="00233F39">
        <w:rPr>
          <w:rFonts w:ascii="Jameel Noori Nastaleeq" w:hAnsi="Jameel Noori Nastaleeq" w:cs="Jameel Noori Nastaleeq" w:hint="eastAsia"/>
          <w:sz w:val="28"/>
          <w:szCs w:val="28"/>
          <w:rtl/>
          <w:lang w:bidi="ur-PK"/>
        </w:rPr>
        <w:t>احکام</w:t>
      </w:r>
      <w:r w:rsidRPr="00233F39">
        <w:rPr>
          <w:rFonts w:ascii="Jameel Noori Nastaleeq" w:hAnsi="Jameel Noori Nastaleeq" w:cs="Jameel Noori Nastaleeq"/>
          <w:sz w:val="28"/>
          <w:szCs w:val="28"/>
          <w:rtl/>
          <w:lang w:bidi="ur-PK"/>
        </w:rPr>
        <w:t xml:space="preserve"> القرآن </w:t>
      </w:r>
      <w:r w:rsidR="00A55D04" w:rsidRPr="00233F39">
        <w:rPr>
          <w:rFonts w:ascii="Jameel Noori Nastaleeq" w:hAnsi="Jameel Noori Nastaleeq" w:cs="Jameel Noori Nastaleeq" w:hint="cs"/>
          <w:sz w:val="28"/>
          <w:szCs w:val="28"/>
          <w:rtl/>
          <w:lang w:bidi="ur-PK"/>
        </w:rPr>
        <w:t xml:space="preserve">پر لکی گئی تفسیری مجموعوں میں سے </w:t>
      </w:r>
      <w:r w:rsidR="00A55D04" w:rsidRPr="00233F39">
        <w:rPr>
          <w:rFonts w:ascii="Jameel Noori Nastaleeq" w:hAnsi="Jameel Noori Nastaleeq" w:cs="Jameel Noori Nastaleeq" w:hint="eastAsia"/>
          <w:sz w:val="28"/>
          <w:szCs w:val="28"/>
          <w:rtl/>
          <w:lang w:bidi="ur-PK"/>
        </w:rPr>
        <w:t xml:space="preserve">” </w:t>
      </w:r>
      <w:r w:rsidRPr="00233F39">
        <w:rPr>
          <w:rFonts w:ascii="Jameel Noori Nastaleeq" w:hAnsi="Jameel Noori Nastaleeq" w:cs="Jameel Noori Nastaleeq" w:hint="eastAsia"/>
          <w:sz w:val="28"/>
          <w:szCs w:val="28"/>
          <w:rtl/>
          <w:lang w:bidi="ur-PK"/>
        </w:rPr>
        <w:t>الاکل</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ل</w:t>
      </w:r>
      <w:r w:rsidRPr="00233F39">
        <w:rPr>
          <w:rFonts w:ascii="Jameel Noori Nastaleeq" w:hAnsi="Jameel Noori Nastaleeq" w:cs="Jameel Noori Nastaleeq"/>
          <w:sz w:val="28"/>
          <w:szCs w:val="28"/>
          <w:rtl/>
          <w:lang w:bidi="ur-PK"/>
        </w:rPr>
        <w:t xml:space="preserve"> ف</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sz w:val="28"/>
          <w:szCs w:val="28"/>
          <w:rtl/>
          <w:lang w:bidi="ur-PK"/>
        </w:rPr>
        <w:t xml:space="preserve"> استنباط التنز</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ل</w:t>
      </w:r>
      <w:r w:rsidR="00A55D04" w:rsidRPr="00233F39">
        <w:rPr>
          <w:rFonts w:ascii="Jameel Noori Nastaleeq" w:hAnsi="Jameel Noori Nastaleeq" w:cs="Jameel Noori Nastaleeq" w:hint="eastAsia"/>
          <w:sz w:val="28"/>
          <w:szCs w:val="28"/>
          <w:rtl/>
          <w:lang w:bidi="ur-PK"/>
        </w:rPr>
        <w:t>“</w:t>
      </w:r>
      <w:r w:rsidRPr="00233F39">
        <w:rPr>
          <w:rFonts w:ascii="Jameel Noori Nastaleeq" w:hAnsi="Jameel Noori Nastaleeq" w:cs="Jameel Noori Nastaleeq"/>
          <w:sz w:val="28"/>
          <w:szCs w:val="28"/>
          <w:rtl/>
          <w:lang w:bidi="ur-PK"/>
        </w:rPr>
        <w:t xml:space="preserve"> کئ</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sz w:val="28"/>
          <w:szCs w:val="28"/>
          <w:rtl/>
          <w:lang w:bidi="ur-PK"/>
        </w:rPr>
        <w:t xml:space="preserve"> ح</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ث</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توں</w:t>
      </w:r>
      <w:r w:rsidRPr="00233F39">
        <w:rPr>
          <w:rFonts w:ascii="Jameel Noori Nastaleeq" w:hAnsi="Jameel Noori Nastaleeq" w:cs="Jameel Noori Nastaleeq"/>
          <w:sz w:val="28"/>
          <w:szCs w:val="28"/>
          <w:rtl/>
          <w:lang w:bidi="ur-PK"/>
        </w:rPr>
        <w:t xml:space="preserve"> سے ممتازنظرآتا</w:t>
      </w:r>
      <w:r w:rsidR="00A55D04" w:rsidRPr="00233F39">
        <w:rPr>
          <w:rFonts w:ascii="Jameel Noori Nastaleeq" w:hAnsi="Jameel Noori Nastaleeq" w:cs="Jameel Noori Nastaleeq" w:hint="cs"/>
          <w:sz w:val="28"/>
          <w:szCs w:val="28"/>
          <w:rtl/>
          <w:lang w:bidi="ur-PK"/>
        </w:rPr>
        <w:t>ہے</w:t>
      </w:r>
      <w:r w:rsidRPr="00233F39">
        <w:rPr>
          <w:rFonts w:ascii="Jameel Noori Nastaleeq" w:hAnsi="Jameel Noori Nastaleeq" w:cs="Jameel Noori Nastaleeq"/>
          <w:sz w:val="28"/>
          <w:szCs w:val="28"/>
          <w:rtl/>
          <w:lang w:bidi="ur-PK"/>
        </w:rPr>
        <w:t xml:space="preserve"> ،ان م</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ں</w:t>
      </w:r>
      <w:r w:rsidRPr="00233F39">
        <w:rPr>
          <w:rFonts w:ascii="Jameel Noori Nastaleeq" w:hAnsi="Jameel Noori Nastaleeq" w:cs="Jameel Noori Nastaleeq"/>
          <w:sz w:val="28"/>
          <w:szCs w:val="28"/>
          <w:rtl/>
          <w:lang w:bidi="ur-PK"/>
        </w:rPr>
        <w:t xml:space="preserve"> سے اہم وجہ </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ہ</w:t>
      </w:r>
      <w:r w:rsidRPr="00233F39">
        <w:rPr>
          <w:rFonts w:ascii="Jameel Noori Nastaleeq" w:hAnsi="Jameel Noori Nastaleeq" w:cs="Jameel Noori Nastaleeq"/>
          <w:sz w:val="28"/>
          <w:szCs w:val="28"/>
          <w:rtl/>
          <w:lang w:bidi="ur-PK"/>
        </w:rPr>
        <w:t xml:space="preserve"> ہے کہ انہوں نے مختصرو احسن انداز</w:t>
      </w:r>
      <w:r w:rsidR="00A55D04" w:rsidRPr="00233F39">
        <w:rPr>
          <w:rFonts w:ascii="Jameel Noori Nastaleeq" w:hAnsi="Jameel Noori Nastaleeq" w:cs="Jameel Noori Nastaleeq" w:hint="cs"/>
          <w:sz w:val="28"/>
          <w:szCs w:val="28"/>
          <w:rtl/>
          <w:lang w:bidi="ur-PK"/>
        </w:rPr>
        <w:t>میں پیش کیا ہے</w:t>
      </w:r>
      <w:r w:rsidRPr="00233F39">
        <w:rPr>
          <w:rFonts w:ascii="Jameel Noori Nastaleeq" w:hAnsi="Jameel Noori Nastaleeq" w:cs="Jameel Noori Nastaleeq"/>
          <w:sz w:val="28"/>
          <w:szCs w:val="28"/>
          <w:rtl/>
          <w:lang w:bidi="ur-PK"/>
        </w:rPr>
        <w:t xml:space="preserve">۔اگراس </w:t>
      </w:r>
      <w:r w:rsidR="00A55D04" w:rsidRPr="00233F39">
        <w:rPr>
          <w:rFonts w:ascii="Jameel Noori Nastaleeq" w:hAnsi="Jameel Noori Nastaleeq" w:cs="Jameel Noori Nastaleeq" w:hint="cs"/>
          <w:sz w:val="28"/>
          <w:szCs w:val="28"/>
          <w:rtl/>
          <w:lang w:bidi="ur-PK"/>
        </w:rPr>
        <w:t xml:space="preserve">مختصر </w:t>
      </w:r>
      <w:r w:rsidRPr="00233F39">
        <w:rPr>
          <w:rFonts w:ascii="Jameel Noori Nastaleeq" w:hAnsi="Jameel Noori Nastaleeq" w:cs="Jameel Noori Nastaleeq"/>
          <w:sz w:val="28"/>
          <w:szCs w:val="28"/>
          <w:rtl/>
          <w:lang w:bidi="ur-PK"/>
        </w:rPr>
        <w:t>تفس</w:t>
      </w:r>
      <w:r w:rsidRPr="00233F39">
        <w:rPr>
          <w:rFonts w:ascii="Jameel Noori Nastaleeq" w:hAnsi="Jameel Noori Nastaleeq" w:cs="Jameel Noori Nastaleeq" w:hint="cs"/>
          <w:sz w:val="28"/>
          <w:szCs w:val="28"/>
          <w:rtl/>
          <w:lang w:bidi="ur-PK"/>
        </w:rPr>
        <w:t>ی</w:t>
      </w:r>
      <w:r w:rsidRPr="00233F39">
        <w:rPr>
          <w:rFonts w:ascii="Jameel Noori Nastaleeq" w:hAnsi="Jameel Noori Nastaleeq" w:cs="Jameel Noori Nastaleeq" w:hint="eastAsia"/>
          <w:sz w:val="28"/>
          <w:szCs w:val="28"/>
          <w:rtl/>
          <w:lang w:bidi="ur-PK"/>
        </w:rPr>
        <w:t>ر</w:t>
      </w:r>
      <w:r w:rsidR="00A55D04" w:rsidRPr="00233F39">
        <w:rPr>
          <w:rFonts w:ascii="Jameel Noori Nastaleeq" w:hAnsi="Jameel Noori Nastaleeq" w:cs="Jameel Noori Nastaleeq" w:hint="cs"/>
          <w:sz w:val="28"/>
          <w:szCs w:val="28"/>
          <w:rtl/>
          <w:lang w:bidi="ur-PK"/>
        </w:rPr>
        <w:t>ی مجموعے کا ب</w:t>
      </w:r>
      <w:r w:rsidR="00233F39">
        <w:rPr>
          <w:rFonts w:ascii="Jameel Noori Nastaleeq" w:hAnsi="Jameel Noori Nastaleeq" w:cs="Jameel Noori Nastaleeq" w:hint="cs"/>
          <w:sz w:val="28"/>
          <w:szCs w:val="28"/>
          <w:rtl/>
          <w:lang w:bidi="ur-PK"/>
        </w:rPr>
        <w:t>ہت</w:t>
      </w:r>
      <w:r w:rsidR="00A55D04" w:rsidRPr="00233F39">
        <w:rPr>
          <w:rFonts w:ascii="Jameel Noori Nastaleeq" w:hAnsi="Jameel Noori Nastaleeq" w:cs="Jameel Noori Nastaleeq" w:hint="cs"/>
          <w:sz w:val="28"/>
          <w:szCs w:val="28"/>
          <w:rtl/>
          <w:lang w:bidi="ur-PK"/>
        </w:rPr>
        <w:t>رین انداز میں ترجمہ،تخریج اور ذکر کردہ مسائل پر تحقیقی کام ہوجائے تو یقینا امت مسلمہ کیلئے یہ ایک عظیم علمی فائدہ ہوگا ۔</w:t>
      </w:r>
    </w:p>
    <w:p w14:paraId="7A588029" w14:textId="77777777" w:rsidR="00EA09AA" w:rsidRDefault="00746B00" w:rsidP="00EC1C20">
      <w:pPr>
        <w:pStyle w:val="Heading1"/>
        <w:spacing w:after="0"/>
        <w:rPr>
          <w:rtl/>
        </w:rPr>
      </w:pPr>
      <w:r w:rsidRPr="00EB3611">
        <w:rPr>
          <w:rFonts w:hint="cs"/>
          <w:rtl/>
        </w:rPr>
        <w:t xml:space="preserve">سورہ اسراء کا </w:t>
      </w:r>
      <w:r w:rsidR="00612EF7" w:rsidRPr="00EB3611">
        <w:rPr>
          <w:rFonts w:hint="cs"/>
          <w:rtl/>
        </w:rPr>
        <w:t>مرکزی مضمون</w:t>
      </w:r>
      <w:r w:rsidRPr="00EB3611">
        <w:rPr>
          <w:rFonts w:hint="cs"/>
          <w:rtl/>
        </w:rPr>
        <w:t xml:space="preserve"> وخلاصہ:</w:t>
      </w:r>
    </w:p>
    <w:p w14:paraId="1813760B" w14:textId="7C2D49D1" w:rsidR="00DF146A" w:rsidRPr="00EB3611" w:rsidRDefault="00EA09AA" w:rsidP="00EC1C20">
      <w:pPr>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b/>
          <w:bCs/>
          <w:sz w:val="28"/>
          <w:szCs w:val="28"/>
          <w:rtl/>
          <w:lang w:bidi="ur-PK"/>
        </w:rPr>
        <w:t xml:space="preserve">                                                                                                                                                                                        </w:t>
      </w:r>
      <w:r w:rsidR="00FC051D">
        <w:rPr>
          <w:rFonts w:ascii="Jameel Noori Nastaleeq" w:hAnsi="Jameel Noori Nastaleeq" w:cs="Jameel Noori Nastaleeq" w:hint="cs"/>
          <w:b/>
          <w:bCs/>
          <w:sz w:val="28"/>
          <w:szCs w:val="28"/>
          <w:rtl/>
          <w:lang w:bidi="ur-PK"/>
        </w:rPr>
        <w:t xml:space="preserve">                                                                     </w:t>
      </w:r>
      <w:r>
        <w:rPr>
          <w:rFonts w:ascii="Jameel Noori Nastaleeq" w:hAnsi="Jameel Noori Nastaleeq" w:cs="Jameel Noori Nastaleeq" w:hint="cs"/>
          <w:b/>
          <w:bCs/>
          <w:sz w:val="28"/>
          <w:szCs w:val="28"/>
          <w:rtl/>
          <w:lang w:bidi="ur-PK"/>
        </w:rPr>
        <w:t xml:space="preserve">                                   </w:t>
      </w:r>
      <w:r w:rsidR="00EC1C20">
        <w:rPr>
          <w:rFonts w:ascii="Jameel Noori Nastaleeq" w:hAnsi="Jameel Noori Nastaleeq" w:cs="Jameel Noori Nastaleeq"/>
          <w:b/>
          <w:bCs/>
          <w:sz w:val="28"/>
          <w:szCs w:val="28"/>
          <w:rtl/>
          <w:lang w:bidi="ur-PK"/>
        </w:rPr>
        <w:tab/>
      </w:r>
      <w:r w:rsidR="00746B00" w:rsidRPr="00EB3611">
        <w:rPr>
          <w:rFonts w:ascii="Jameel Noori Nastaleeq" w:hAnsi="Jameel Noori Nastaleeq" w:cs="Jameel Noori Nastaleeq"/>
          <w:sz w:val="28"/>
          <w:szCs w:val="28"/>
          <w:rtl/>
          <w:lang w:bidi="ur-PK"/>
        </w:rPr>
        <w:t>اس سور</w:t>
      </w:r>
      <w:r w:rsidR="00746B00" w:rsidRPr="00EB3611">
        <w:rPr>
          <w:rFonts w:ascii="Jameel Noori Nastaleeq" w:hAnsi="Jameel Noori Nastaleeq" w:cs="Jameel Noori Nastaleeq" w:hint="cs"/>
          <w:sz w:val="28"/>
          <w:szCs w:val="28"/>
          <w:rtl/>
          <w:lang w:bidi="ur-PK"/>
        </w:rPr>
        <w:t>ۃ</w:t>
      </w:r>
      <w:r w:rsidR="00746B00" w:rsidRPr="00EB3611">
        <w:rPr>
          <w:rFonts w:ascii="Jameel Noori Nastaleeq" w:hAnsi="Jameel Noori Nastaleeq" w:cs="Jameel Noori Nastaleeq"/>
          <w:sz w:val="28"/>
          <w:szCs w:val="28"/>
          <w:rtl/>
          <w:lang w:bidi="ur-PK"/>
        </w:rPr>
        <w:t xml:space="preserve"> کانام سور</w:t>
      </w:r>
      <w:r w:rsidR="00746B00" w:rsidRPr="00EB3611">
        <w:rPr>
          <w:rFonts w:ascii="Jameel Noori Nastaleeq" w:hAnsi="Jameel Noori Nastaleeq" w:cs="Jameel Noori Nastaleeq" w:hint="cs"/>
          <w:sz w:val="28"/>
          <w:szCs w:val="28"/>
          <w:rtl/>
          <w:lang w:bidi="ur-PK"/>
        </w:rPr>
        <w:t>ۃ</w:t>
      </w:r>
      <w:r w:rsidR="00746B00" w:rsidRPr="00EB3611">
        <w:rPr>
          <w:rFonts w:ascii="Jameel Noori Nastaleeq" w:hAnsi="Jameel Noori Nastaleeq" w:cs="Jameel Noori Nastaleeq" w:hint="eastAsia"/>
          <w:sz w:val="28"/>
          <w:szCs w:val="28"/>
          <w:rtl/>
          <w:lang w:bidi="ur-PK"/>
        </w:rPr>
        <w:t>الاسراء</w:t>
      </w:r>
      <w:r w:rsidR="00746B00" w:rsidRPr="00EB3611">
        <w:rPr>
          <w:rFonts w:ascii="Jameel Noori Nastaleeq" w:hAnsi="Jameel Noori Nastaleeq" w:cs="Jameel Noori Nastaleeq"/>
          <w:sz w:val="28"/>
          <w:szCs w:val="28"/>
          <w:rtl/>
          <w:lang w:bidi="ur-PK"/>
        </w:rPr>
        <w:t xml:space="preserve"> اورسورہ بن</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اسرائ</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ل</w:t>
      </w:r>
      <w:r w:rsidR="00746B00" w:rsidRPr="00EB3611">
        <w:rPr>
          <w:rFonts w:ascii="Jameel Noori Nastaleeq" w:hAnsi="Jameel Noori Nastaleeq" w:cs="Jameel Noori Nastaleeq"/>
          <w:sz w:val="28"/>
          <w:szCs w:val="28"/>
          <w:rtl/>
          <w:lang w:bidi="ur-PK"/>
        </w:rPr>
        <w:t xml:space="preserve"> ہے  اس سورت م</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ں</w:t>
      </w:r>
      <w:r w:rsidR="00746B00" w:rsidRPr="00EB3611">
        <w:rPr>
          <w:rFonts w:ascii="Jameel Noori Nastaleeq" w:hAnsi="Jameel Noori Nastaleeq" w:cs="Jameel Noori Nastaleeq"/>
          <w:sz w:val="28"/>
          <w:szCs w:val="28"/>
          <w:rtl/>
          <w:lang w:bidi="ur-PK"/>
        </w:rPr>
        <w:t xml:space="preserve"> 111 آ</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ت</w:t>
      </w:r>
      <w:r w:rsidR="00746B00" w:rsidRPr="00EB3611">
        <w:rPr>
          <w:rFonts w:ascii="Jameel Noori Nastaleeq" w:hAnsi="Jameel Noori Nastaleeq" w:cs="Jameel Noori Nastaleeq"/>
          <w:sz w:val="28"/>
          <w:szCs w:val="28"/>
          <w:rtl/>
          <w:lang w:bidi="ur-PK"/>
        </w:rPr>
        <w:t xml:space="preserve"> اور 12 رکوع ہے </w:t>
      </w:r>
      <w:r w:rsidR="00746B00" w:rsidRPr="00EB3611">
        <w:rPr>
          <w:rFonts w:ascii="Jameel Noori Nastaleeq" w:hAnsi="Jameel Noori Nastaleeq" w:cs="Jameel Noori Nastaleeq" w:hint="cs"/>
          <w:sz w:val="28"/>
          <w:szCs w:val="28"/>
          <w:rtl/>
          <w:lang w:bidi="ur-PK"/>
        </w:rPr>
        <w:t>۔</w:t>
      </w:r>
      <w:r w:rsidR="00746B00" w:rsidRPr="00EB3611">
        <w:rPr>
          <w:rFonts w:ascii="Jameel Noori Nastaleeq" w:hAnsi="Jameel Noori Nastaleeq" w:cs="Jameel Noori Nastaleeq"/>
          <w:sz w:val="28"/>
          <w:szCs w:val="28"/>
          <w:rtl/>
          <w:lang w:bidi="ur-PK"/>
        </w:rPr>
        <w:t xml:space="preserve"> </w:t>
      </w:r>
      <w:r w:rsidR="00F8605B" w:rsidRPr="00EB3611">
        <w:rPr>
          <w:rFonts w:ascii="Jameel Noori Nastaleeq" w:hAnsi="Jameel Noori Nastaleeq" w:cs="Jameel Noori Nastaleeq" w:hint="cs"/>
          <w:sz w:val="28"/>
          <w:szCs w:val="28"/>
          <w:rtl/>
          <w:lang w:bidi="ur-PK"/>
        </w:rPr>
        <w:t xml:space="preserve">اس سورت کا مرکزی مضمون توحید </w:t>
      </w:r>
      <w:r w:rsidR="0097003C">
        <w:rPr>
          <w:rFonts w:ascii="Jameel Noori Nastaleeq" w:hAnsi="Jameel Noori Nastaleeq" w:cs="Jameel Noori Nastaleeq" w:hint="cs"/>
          <w:sz w:val="28"/>
          <w:szCs w:val="28"/>
          <w:rtl/>
          <w:lang w:bidi="ur-PK"/>
        </w:rPr>
        <w:t>و</w:t>
      </w:r>
      <w:r w:rsidR="00F8605B" w:rsidRPr="00EB3611">
        <w:rPr>
          <w:rFonts w:ascii="Jameel Noori Nastaleeq" w:hAnsi="Jameel Noori Nastaleeq" w:cs="Jameel Noori Nastaleeq" w:hint="cs"/>
          <w:sz w:val="28"/>
          <w:szCs w:val="28"/>
          <w:rtl/>
          <w:lang w:bidi="ur-PK"/>
        </w:rPr>
        <w:t>رسالت ،</w:t>
      </w:r>
      <w:r w:rsidR="00DF146A" w:rsidRPr="00EB3611">
        <w:rPr>
          <w:rFonts w:ascii="Jameel Noori Nastaleeq" w:hAnsi="Jameel Noori Nastaleeq" w:cs="Jameel Noori Nastaleeq" w:hint="cs"/>
          <w:sz w:val="28"/>
          <w:szCs w:val="28"/>
          <w:rtl/>
          <w:lang w:bidi="ur-PK"/>
        </w:rPr>
        <w:t>قیامت اورقر</w:t>
      </w:r>
      <w:r w:rsidR="0097003C">
        <w:rPr>
          <w:rFonts w:ascii="Jameel Noori Nastaleeq" w:hAnsi="Jameel Noori Nastaleeq" w:cs="Jameel Noori Nastaleeq" w:hint="cs"/>
          <w:sz w:val="28"/>
          <w:szCs w:val="28"/>
          <w:rtl/>
          <w:lang w:bidi="ur-PK"/>
        </w:rPr>
        <w:t>آ</w:t>
      </w:r>
      <w:r w:rsidR="00DF146A" w:rsidRPr="00EB3611">
        <w:rPr>
          <w:rFonts w:ascii="Jameel Noori Nastaleeq" w:hAnsi="Jameel Noori Nastaleeq" w:cs="Jameel Noori Nastaleeq" w:hint="cs"/>
          <w:sz w:val="28"/>
          <w:szCs w:val="28"/>
          <w:rtl/>
          <w:lang w:bidi="ur-PK"/>
        </w:rPr>
        <w:t>ن کی حقانیت</w:t>
      </w:r>
      <w:r w:rsidR="00F8605B" w:rsidRPr="00EB3611">
        <w:rPr>
          <w:rFonts w:ascii="Jameel Noori Nastaleeq" w:hAnsi="Jameel Noori Nastaleeq" w:cs="Jameel Noori Nastaleeq" w:hint="cs"/>
          <w:sz w:val="28"/>
          <w:szCs w:val="28"/>
          <w:rtl/>
          <w:lang w:bidi="ur-PK"/>
        </w:rPr>
        <w:t xml:space="preserve"> ہے ۔</w:t>
      </w:r>
      <w:r w:rsidR="00746B00" w:rsidRPr="00EB3611">
        <w:rPr>
          <w:rFonts w:ascii="Jameel Noori Nastaleeq" w:hAnsi="Jameel Noori Nastaleeq" w:cs="Jameel Noori Nastaleeq"/>
          <w:sz w:val="28"/>
          <w:szCs w:val="28"/>
          <w:rtl/>
          <w:lang w:bidi="ur-PK"/>
        </w:rPr>
        <w:t xml:space="preserve">اس سورت کا نزول معراج کے واقعے کے بعد ہوا ہے </w:t>
      </w:r>
      <w:r w:rsidR="0097003C">
        <w:rPr>
          <w:rFonts w:ascii="Jameel Noori Nastaleeq" w:hAnsi="Jameel Noori Nastaleeq" w:cs="Jameel Noori Nastaleeq" w:hint="cs"/>
          <w:sz w:val="28"/>
          <w:szCs w:val="28"/>
          <w:rtl/>
          <w:lang w:bidi="ur-PK"/>
        </w:rPr>
        <w:t>،</w:t>
      </w:r>
      <w:r w:rsidR="00746B00" w:rsidRPr="00EB3611">
        <w:rPr>
          <w:rFonts w:ascii="Jameel Noori Nastaleeq" w:hAnsi="Jameel Noori Nastaleeq" w:cs="Jameel Noori Nastaleeq"/>
          <w:sz w:val="28"/>
          <w:szCs w:val="28"/>
          <w:rtl/>
          <w:lang w:bidi="ur-PK"/>
        </w:rPr>
        <w:t>معراج کاواقعہ آنحضرت صل</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اللہ عل</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ہ</w:t>
      </w:r>
      <w:r w:rsidR="00746B00" w:rsidRPr="00EB3611">
        <w:rPr>
          <w:rFonts w:ascii="Jameel Noori Nastaleeq" w:hAnsi="Jameel Noori Nastaleeq" w:cs="Jameel Noori Nastaleeq"/>
          <w:sz w:val="28"/>
          <w:szCs w:val="28"/>
          <w:rtl/>
          <w:lang w:bidi="ur-PK"/>
        </w:rPr>
        <w:t xml:space="preserve"> وسلم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بعثت کے دس سال بعد اور ہجرت سے ت</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ن</w:t>
      </w:r>
      <w:r w:rsidR="00746B00" w:rsidRPr="00EB3611">
        <w:rPr>
          <w:rFonts w:ascii="Jameel Noori Nastaleeq" w:hAnsi="Jameel Noori Nastaleeq" w:cs="Jameel Noori Nastaleeq"/>
          <w:sz w:val="28"/>
          <w:szCs w:val="28"/>
          <w:rtl/>
          <w:lang w:bidi="ur-PK"/>
        </w:rPr>
        <w:t xml:space="preserve"> سال پہلے پ</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ش</w:t>
      </w:r>
      <w:r w:rsidR="00746B00" w:rsidRPr="00EB3611">
        <w:rPr>
          <w:rFonts w:ascii="Jameel Noori Nastaleeq" w:hAnsi="Jameel Noori Nastaleeq" w:cs="Jameel Noori Nastaleeq"/>
          <w:sz w:val="28"/>
          <w:szCs w:val="28"/>
          <w:rtl/>
          <w:lang w:bidi="ur-PK"/>
        </w:rPr>
        <w:t xml:space="preserve"> آ</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ا</w:t>
      </w:r>
      <w:r w:rsidR="00746B00" w:rsidRPr="00EB3611">
        <w:rPr>
          <w:rFonts w:ascii="Jameel Noori Nastaleeq" w:hAnsi="Jameel Noori Nastaleeq" w:cs="Jameel Noori Nastaleeq"/>
          <w:sz w:val="28"/>
          <w:szCs w:val="28"/>
          <w:rtl/>
          <w:lang w:bidi="ur-PK"/>
        </w:rPr>
        <w:t xml:space="preserve"> تھا </w:t>
      </w:r>
      <w:r w:rsidR="0097003C">
        <w:rPr>
          <w:rFonts w:ascii="Jameel Noori Nastaleeq" w:hAnsi="Jameel Noori Nastaleeq" w:cs="Jameel Noori Nastaleeq" w:hint="cs"/>
          <w:sz w:val="28"/>
          <w:szCs w:val="28"/>
          <w:rtl/>
          <w:lang w:bidi="ur-PK"/>
        </w:rPr>
        <w:t>۔</w:t>
      </w:r>
      <w:r w:rsidR="00746B00" w:rsidRPr="00EB3611">
        <w:rPr>
          <w:rFonts w:ascii="Jameel Noori Nastaleeq" w:hAnsi="Jameel Noori Nastaleeq" w:cs="Jameel Noori Nastaleeq"/>
          <w:sz w:val="28"/>
          <w:szCs w:val="28"/>
          <w:rtl/>
          <w:lang w:bidi="ur-PK"/>
        </w:rPr>
        <w:t>اس سورت م</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ں</w:t>
      </w:r>
      <w:r w:rsidR="00746B00" w:rsidRPr="00EB3611">
        <w:rPr>
          <w:rFonts w:ascii="Jameel Noori Nastaleeq" w:hAnsi="Jameel Noori Nastaleeq" w:cs="Jameel Noori Nastaleeq"/>
          <w:sz w:val="28"/>
          <w:szCs w:val="28"/>
          <w:rtl/>
          <w:lang w:bidi="ur-PK"/>
        </w:rPr>
        <w:t xml:space="preserve"> معراج کے واقعے کاذکرہے کہ ا</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ک</w:t>
      </w:r>
      <w:r w:rsidR="00746B00" w:rsidRPr="00EB3611">
        <w:rPr>
          <w:rFonts w:ascii="Jameel Noori Nastaleeq" w:hAnsi="Jameel Noori Nastaleeq" w:cs="Jameel Noori Nastaleeq"/>
          <w:sz w:val="28"/>
          <w:szCs w:val="28"/>
          <w:rtl/>
          <w:lang w:bidi="ur-PK"/>
        </w:rPr>
        <w:t xml:space="preserve"> رات م</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ں</w:t>
      </w:r>
      <w:r w:rsidR="00746B00" w:rsidRPr="00EB3611">
        <w:rPr>
          <w:rFonts w:ascii="Jameel Noori Nastaleeq" w:hAnsi="Jameel Noori Nastaleeq" w:cs="Jameel Noori Nastaleeq"/>
          <w:sz w:val="28"/>
          <w:szCs w:val="28"/>
          <w:rtl/>
          <w:lang w:bidi="ur-PK"/>
        </w:rPr>
        <w:t xml:space="preserve"> آنحضرت صل</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اللہ عل</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ہ</w:t>
      </w:r>
      <w:r w:rsidR="00746B00" w:rsidRPr="00EB3611">
        <w:rPr>
          <w:rFonts w:ascii="Jameel Noori Nastaleeq" w:hAnsi="Jameel Noori Nastaleeq" w:cs="Jameel Noori Nastaleeq"/>
          <w:sz w:val="28"/>
          <w:szCs w:val="28"/>
          <w:rtl/>
          <w:lang w:bidi="ur-PK"/>
        </w:rPr>
        <w:t xml:space="preserve"> وسلم نے مکہ مکرمہ سے  مسجداقص</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اور وہاں سے آسمانوں کاسفر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ا</w:t>
      </w:r>
      <w:r w:rsidR="00746B00" w:rsidRPr="00EB3611">
        <w:rPr>
          <w:rFonts w:ascii="Jameel Noori Nastaleeq" w:hAnsi="Jameel Noori Nastaleeq" w:cs="Jameel Noori Nastaleeq"/>
          <w:sz w:val="28"/>
          <w:szCs w:val="28"/>
          <w:rtl/>
          <w:lang w:bidi="ur-PK"/>
        </w:rPr>
        <w:t>۔اس کے بعد بنو اسرائ</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ل</w:t>
      </w:r>
      <w:r w:rsidR="00746B00" w:rsidRPr="00EB3611">
        <w:rPr>
          <w:rFonts w:ascii="Jameel Noori Nastaleeq" w:hAnsi="Jameel Noori Nastaleeq" w:cs="Jameel Noori Nastaleeq"/>
          <w:sz w:val="28"/>
          <w:szCs w:val="28"/>
          <w:rtl/>
          <w:lang w:bidi="ur-PK"/>
        </w:rPr>
        <w:t xml:space="preserve"> کے واقعے کا ذکر فرما</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اگ</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ا</w:t>
      </w:r>
      <w:r w:rsidR="00746B00" w:rsidRPr="00EB3611">
        <w:rPr>
          <w:rFonts w:ascii="Jameel Noori Nastaleeq" w:hAnsi="Jameel Noori Nastaleeq" w:cs="Jameel Noori Nastaleeq"/>
          <w:sz w:val="28"/>
          <w:szCs w:val="28"/>
          <w:rtl/>
          <w:lang w:bidi="ur-PK"/>
        </w:rPr>
        <w:t xml:space="preserve"> ہے کہ کس طرح انہ</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ں</w:t>
      </w:r>
      <w:r w:rsidR="00746B00" w:rsidRPr="00EB3611">
        <w:rPr>
          <w:rFonts w:ascii="Jameel Noori Nastaleeq" w:hAnsi="Jameel Noori Nastaleeq" w:cs="Jameel Noori Nastaleeq"/>
          <w:sz w:val="28"/>
          <w:szCs w:val="28"/>
          <w:rtl/>
          <w:lang w:bidi="ur-PK"/>
        </w:rPr>
        <w:t xml:space="preserve"> دو مرتبہ اللہ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نافرمان</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وجہ سے ذلت و رسوائ</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اور دشمن کے ہاتھوں برباد</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کاسامنا کرنا پڑا اس طرح مشرک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ن</w:t>
      </w:r>
      <w:r w:rsidR="00746B00" w:rsidRPr="00EB3611">
        <w:rPr>
          <w:rFonts w:ascii="Jameel Noori Nastaleeq" w:hAnsi="Jameel Noori Nastaleeq" w:cs="Jameel Noori Nastaleeq"/>
          <w:sz w:val="28"/>
          <w:szCs w:val="28"/>
          <w:rtl/>
          <w:lang w:bidi="ur-PK"/>
        </w:rPr>
        <w:t xml:space="preserve"> عرب کو سبق د</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اگ</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ا</w:t>
      </w:r>
      <w:r w:rsidR="00746B00" w:rsidRPr="00EB3611">
        <w:rPr>
          <w:rFonts w:ascii="Jameel Noori Nastaleeq" w:hAnsi="Jameel Noori Nastaleeq" w:cs="Jameel Noori Nastaleeq"/>
          <w:sz w:val="28"/>
          <w:szCs w:val="28"/>
          <w:rtl/>
          <w:lang w:bidi="ur-PK"/>
        </w:rPr>
        <w:t xml:space="preserve"> ہے کہ وہ قرآن کر</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م</w:t>
      </w:r>
      <w:r w:rsidR="00746B00" w:rsidRPr="00EB3611">
        <w:rPr>
          <w:rFonts w:ascii="Jameel Noori Nastaleeq" w:hAnsi="Jameel Noori Nastaleeq" w:cs="Jameel Noori Nastaleeq"/>
          <w:sz w:val="28"/>
          <w:szCs w:val="28"/>
          <w:rtl/>
          <w:lang w:bidi="ur-PK"/>
        </w:rPr>
        <w:t xml:space="preserve">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مخالفت سے باز آجائ</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ں</w:t>
      </w:r>
      <w:r w:rsidR="00746B00" w:rsidRPr="00EB3611">
        <w:rPr>
          <w:rFonts w:ascii="Jameel Noori Nastaleeq" w:hAnsi="Jameel Noori Nastaleeq" w:cs="Jameel Noori Nastaleeq"/>
          <w:sz w:val="28"/>
          <w:szCs w:val="28"/>
          <w:rtl/>
          <w:lang w:bidi="ur-PK"/>
        </w:rPr>
        <w:t xml:space="preserve"> ورنہ ان کو بھ</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اس</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قسم کے انجام سے سابقہ پ</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ش</w:t>
      </w:r>
      <w:r w:rsidR="00746B00" w:rsidRPr="00EB3611">
        <w:rPr>
          <w:rFonts w:ascii="Jameel Noori Nastaleeq" w:hAnsi="Jameel Noori Nastaleeq" w:cs="Jameel Noori Nastaleeq"/>
          <w:sz w:val="28"/>
          <w:szCs w:val="28"/>
          <w:rtl/>
          <w:lang w:bidi="ur-PK"/>
        </w:rPr>
        <w:t xml:space="preserve"> آسکتا ہے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ونکہ</w:t>
      </w:r>
      <w:r w:rsidR="00746B00" w:rsidRPr="00EB3611">
        <w:rPr>
          <w:rFonts w:ascii="Jameel Noori Nastaleeq" w:hAnsi="Jameel Noori Nastaleeq" w:cs="Jameel Noori Nastaleeq"/>
          <w:sz w:val="28"/>
          <w:szCs w:val="28"/>
          <w:rtl/>
          <w:lang w:bidi="ur-PK"/>
        </w:rPr>
        <w:t xml:space="preserve"> اس وقت قرآن کر</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م</w:t>
      </w:r>
      <w:r w:rsidR="00746B00" w:rsidRPr="00EB3611">
        <w:rPr>
          <w:rFonts w:ascii="Jameel Noori Nastaleeq" w:hAnsi="Jameel Noori Nastaleeq" w:cs="Jameel Noori Nastaleeq"/>
          <w:sz w:val="28"/>
          <w:szCs w:val="28"/>
          <w:rtl/>
          <w:lang w:bidi="ur-PK"/>
        </w:rPr>
        <w:t xml:space="preserve"> ہ</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وہ واحد کتاب ہے جو اعتدال کے ساتھ س</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دھے</w:t>
      </w:r>
      <w:r w:rsidR="00746B00" w:rsidRPr="00EB3611">
        <w:rPr>
          <w:rFonts w:ascii="Jameel Noori Nastaleeq" w:hAnsi="Jameel Noori Nastaleeq" w:cs="Jameel Noori Nastaleeq"/>
          <w:sz w:val="28"/>
          <w:szCs w:val="28"/>
          <w:rtl/>
          <w:lang w:bidi="ur-PK"/>
        </w:rPr>
        <w:t xml:space="preserve"> </w:t>
      </w:r>
      <w:r w:rsidR="00746B00" w:rsidRPr="00EB3611">
        <w:rPr>
          <w:rFonts w:ascii="Jameel Noori Nastaleeq" w:hAnsi="Jameel Noori Nastaleeq" w:cs="Jameel Noori Nastaleeq"/>
          <w:sz w:val="28"/>
          <w:szCs w:val="28"/>
          <w:rtl/>
          <w:lang w:bidi="ur-PK"/>
        </w:rPr>
        <w:lastRenderedPageBreak/>
        <w:t>راستے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طرف ہدا</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ت</w:t>
      </w:r>
      <w:r w:rsidR="00746B00" w:rsidRPr="00EB3611">
        <w:rPr>
          <w:rFonts w:ascii="Jameel Noori Nastaleeq" w:hAnsi="Jameel Noori Nastaleeq" w:cs="Jameel Noori Nastaleeq"/>
          <w:sz w:val="28"/>
          <w:szCs w:val="28"/>
          <w:rtl/>
          <w:lang w:bidi="ur-PK"/>
        </w:rPr>
        <w:t xml:space="preserve"> کررہ</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ہے ۔    ن</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زاس</w:t>
      </w:r>
      <w:r w:rsidR="00746B00" w:rsidRPr="00EB3611">
        <w:rPr>
          <w:rFonts w:ascii="Jameel Noori Nastaleeq" w:hAnsi="Jameel Noori Nastaleeq" w:cs="Jameel Noori Nastaleeq"/>
          <w:sz w:val="28"/>
          <w:szCs w:val="28"/>
          <w:rtl/>
          <w:lang w:bidi="ur-PK"/>
        </w:rPr>
        <w:t xml:space="preserve"> سور</w:t>
      </w:r>
      <w:r w:rsidR="00746B00" w:rsidRPr="00EB3611">
        <w:rPr>
          <w:rFonts w:ascii="Jameel Noori Nastaleeq" w:hAnsi="Jameel Noori Nastaleeq" w:cs="Jameel Noori Nastaleeq" w:hint="cs"/>
          <w:sz w:val="28"/>
          <w:szCs w:val="28"/>
          <w:rtl/>
          <w:lang w:bidi="ur-PK"/>
        </w:rPr>
        <w:t>ۃ</w:t>
      </w:r>
      <w:r w:rsidR="00746B00" w:rsidRPr="00EB3611">
        <w:rPr>
          <w:rFonts w:ascii="Jameel Noori Nastaleeq" w:hAnsi="Jameel Noori Nastaleeq" w:cs="Jameel Noori Nastaleeq"/>
          <w:sz w:val="28"/>
          <w:szCs w:val="28"/>
          <w:rtl/>
          <w:lang w:bidi="ur-PK"/>
        </w:rPr>
        <w:t xml:space="preserve"> م</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ں</w:t>
      </w:r>
      <w:r w:rsidR="00746B00" w:rsidRPr="00EB3611">
        <w:rPr>
          <w:rFonts w:ascii="Jameel Noori Nastaleeq" w:hAnsi="Jameel Noori Nastaleeq" w:cs="Jameel Noori Nastaleeq"/>
          <w:sz w:val="28"/>
          <w:szCs w:val="28"/>
          <w:rtl/>
          <w:lang w:bidi="ur-PK"/>
        </w:rPr>
        <w:t xml:space="preserve"> م</w:t>
      </w:r>
      <w:r w:rsidR="00746B00" w:rsidRPr="00EB3611">
        <w:rPr>
          <w:rFonts w:ascii="Jameel Noori Nastaleeq" w:hAnsi="Jameel Noori Nastaleeq" w:cs="Jameel Noori Nastaleeq" w:hint="eastAsia"/>
          <w:sz w:val="28"/>
          <w:szCs w:val="28"/>
          <w:rtl/>
          <w:lang w:bidi="ur-PK"/>
        </w:rPr>
        <w:t>سلمانوں</w:t>
      </w:r>
      <w:r w:rsidR="00746B00" w:rsidRPr="00EB3611">
        <w:rPr>
          <w:rFonts w:ascii="Jameel Noori Nastaleeq" w:hAnsi="Jameel Noori Nastaleeq" w:cs="Jameel Noori Nastaleeq"/>
          <w:sz w:val="28"/>
          <w:szCs w:val="28"/>
          <w:rtl/>
          <w:lang w:bidi="ur-PK"/>
        </w:rPr>
        <w:t xml:space="preserve"> کو ان کے د</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ن</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،معاشرت</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او راخلاق</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طرز عمل کے بارے م</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ں</w:t>
      </w:r>
      <w:r w:rsidR="00746B00" w:rsidRPr="00EB3611">
        <w:rPr>
          <w:rFonts w:ascii="Jameel Noori Nastaleeq" w:hAnsi="Jameel Noori Nastaleeq" w:cs="Jameel Noori Nastaleeq"/>
          <w:sz w:val="28"/>
          <w:szCs w:val="28"/>
          <w:rtl/>
          <w:lang w:bidi="ur-PK"/>
        </w:rPr>
        <w:t xml:space="preserve"> نہا</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ت</w:t>
      </w:r>
      <w:r w:rsidR="00746B00" w:rsidRPr="00EB3611">
        <w:rPr>
          <w:rFonts w:ascii="Jameel Noori Nastaleeq" w:hAnsi="Jameel Noori Nastaleeq" w:cs="Jameel Noori Nastaleeq"/>
          <w:sz w:val="28"/>
          <w:szCs w:val="28"/>
          <w:rtl/>
          <w:lang w:bidi="ur-PK"/>
        </w:rPr>
        <w:t xml:space="preserve"> اہم ہدا</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ت</w:t>
      </w:r>
      <w:r w:rsidR="00746B00" w:rsidRPr="00EB3611">
        <w:rPr>
          <w:rFonts w:ascii="Jameel Noori Nastaleeq" w:hAnsi="Jameel Noori Nastaleeq" w:cs="Jameel Noori Nastaleeq"/>
          <w:sz w:val="28"/>
          <w:szCs w:val="28"/>
          <w:rtl/>
          <w:lang w:bidi="ur-PK"/>
        </w:rPr>
        <w:t xml:space="preserve"> د</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گئ</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ہ</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ں</w:t>
      </w:r>
      <w:r w:rsidR="00746B00" w:rsidRPr="00EB3611">
        <w:rPr>
          <w:rFonts w:ascii="Jameel Noori Nastaleeq" w:hAnsi="Jameel Noori Nastaleeq" w:cs="Jameel Noori Nastaleeq"/>
          <w:sz w:val="28"/>
          <w:szCs w:val="28"/>
          <w:rtl/>
          <w:lang w:bidi="ur-PK"/>
        </w:rPr>
        <w:t xml:space="preserve"> او رمشرک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ن</w:t>
      </w:r>
      <w:r w:rsidR="00746B00" w:rsidRPr="00EB3611">
        <w:rPr>
          <w:rFonts w:ascii="Jameel Noori Nastaleeq" w:hAnsi="Jameel Noori Nastaleeq" w:cs="Jameel Noori Nastaleeq"/>
          <w:sz w:val="28"/>
          <w:szCs w:val="28"/>
          <w:rtl/>
          <w:lang w:bidi="ur-PK"/>
        </w:rPr>
        <w:t xml:space="preserve"> کے نامعقول او رمعاندانہ طرز عمل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مذمت کرکے ان کے اعتراضات کا جواب د</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اگ</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ا</w:t>
      </w:r>
      <w:r w:rsidR="00746B00" w:rsidRPr="00EB3611">
        <w:rPr>
          <w:rFonts w:ascii="Jameel Noori Nastaleeq" w:hAnsi="Jameel Noori Nastaleeq" w:cs="Jameel Noori Nastaleeq"/>
          <w:sz w:val="28"/>
          <w:szCs w:val="28"/>
          <w:rtl/>
          <w:lang w:bidi="ur-PK"/>
        </w:rPr>
        <w:t xml:space="preserve"> ہے او رمسلمانوں کو ہدا</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ت</w:t>
      </w:r>
      <w:r w:rsidR="00746B00" w:rsidRPr="00EB3611">
        <w:rPr>
          <w:rFonts w:ascii="Jameel Noori Nastaleeq" w:hAnsi="Jameel Noori Nastaleeq" w:cs="Jameel Noori Nastaleeq"/>
          <w:sz w:val="28"/>
          <w:szCs w:val="28"/>
          <w:rtl/>
          <w:lang w:bidi="ur-PK"/>
        </w:rPr>
        <w:t xml:space="preserve">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گئ</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ہے کہ وہ اللہ تعال</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پر بھروسہ کرتے ہوئے اس</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ک</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sz w:val="28"/>
          <w:szCs w:val="28"/>
          <w:rtl/>
          <w:lang w:bidi="ur-PK"/>
        </w:rPr>
        <w:t xml:space="preserve"> عب</w:t>
      </w:r>
      <w:r w:rsidR="00746B00" w:rsidRPr="00EB3611">
        <w:rPr>
          <w:rFonts w:ascii="Jameel Noori Nastaleeq" w:hAnsi="Jameel Noori Nastaleeq" w:cs="Jameel Noori Nastaleeq" w:hint="eastAsia"/>
          <w:sz w:val="28"/>
          <w:szCs w:val="28"/>
          <w:rtl/>
          <w:lang w:bidi="ur-PK"/>
        </w:rPr>
        <w:t>ادت</w:t>
      </w:r>
      <w:r w:rsidR="00746B00" w:rsidRPr="00EB3611">
        <w:rPr>
          <w:rFonts w:ascii="Jameel Noori Nastaleeq" w:hAnsi="Jameel Noori Nastaleeq" w:cs="Jameel Noori Nastaleeq"/>
          <w:sz w:val="28"/>
          <w:szCs w:val="28"/>
          <w:rtl/>
          <w:lang w:bidi="ur-PK"/>
        </w:rPr>
        <w:t xml:space="preserve"> کرتے رہ</w:t>
      </w:r>
      <w:r w:rsidR="00746B00" w:rsidRPr="00EB3611">
        <w:rPr>
          <w:rFonts w:ascii="Jameel Noori Nastaleeq" w:hAnsi="Jameel Noori Nastaleeq" w:cs="Jameel Noori Nastaleeq" w:hint="cs"/>
          <w:sz w:val="28"/>
          <w:szCs w:val="28"/>
          <w:rtl/>
          <w:lang w:bidi="ur-PK"/>
        </w:rPr>
        <w:t>ی</w:t>
      </w:r>
      <w:r w:rsidR="00746B00" w:rsidRPr="00EB3611">
        <w:rPr>
          <w:rFonts w:ascii="Jameel Noori Nastaleeq" w:hAnsi="Jameel Noori Nastaleeq" w:cs="Jameel Noori Nastaleeq" w:hint="eastAsia"/>
          <w:sz w:val="28"/>
          <w:szCs w:val="28"/>
          <w:rtl/>
          <w:lang w:bidi="ur-PK"/>
        </w:rPr>
        <w:t>ں</w:t>
      </w:r>
      <w:r w:rsidR="00EC1C20" w:rsidRPr="0097003C">
        <w:rPr>
          <w:rFonts w:ascii="Jameel Noori Nastaleeq" w:hAnsi="Jameel Noori Nastaleeq" w:cs="Jameel Noori Nastaleeq" w:hint="cs"/>
          <w:sz w:val="28"/>
          <w:szCs w:val="28"/>
          <w:rtl/>
          <w:lang w:bidi="ur-PK"/>
        </w:rPr>
        <w:t>،</w:t>
      </w:r>
      <w:r w:rsidR="00DF146A" w:rsidRPr="0097003C">
        <w:rPr>
          <w:rFonts w:ascii="Jameel Noori Nastaleeq" w:hAnsi="Jameel Noori Nastaleeq" w:cs="Jameel Noori Nastaleeq" w:hint="cs"/>
          <w:sz w:val="28"/>
          <w:szCs w:val="28"/>
          <w:rtl/>
          <w:lang w:bidi="ur-PK"/>
        </w:rPr>
        <w:t>مولانا عبدالحمید سواتی ؒ اپن</w:t>
      </w:r>
      <w:r w:rsidR="0097003C" w:rsidRPr="0097003C">
        <w:rPr>
          <w:rFonts w:ascii="Jameel Noori Nastaleeq" w:hAnsi="Jameel Noori Nastaleeq" w:cs="Jameel Noori Nastaleeq" w:hint="cs"/>
          <w:sz w:val="28"/>
          <w:szCs w:val="28"/>
          <w:rtl/>
          <w:lang w:bidi="ur-PK"/>
        </w:rPr>
        <w:t>ے</w:t>
      </w:r>
      <w:r w:rsidR="00DF146A" w:rsidRPr="0097003C">
        <w:rPr>
          <w:rFonts w:ascii="Jameel Noori Nastaleeq" w:hAnsi="Jameel Noori Nastaleeq" w:cs="Jameel Noori Nastaleeq" w:hint="cs"/>
          <w:sz w:val="28"/>
          <w:szCs w:val="28"/>
          <w:rtl/>
          <w:lang w:bidi="ur-PK"/>
        </w:rPr>
        <w:t xml:space="preserve"> تفسیر معالم</w:t>
      </w:r>
      <w:r w:rsidR="00DF146A" w:rsidRPr="00EB3611">
        <w:rPr>
          <w:rFonts w:ascii="Jameel Noori Nastaleeq" w:hAnsi="Jameel Noori Nastaleeq" w:cs="Jameel Noori Nastaleeq" w:hint="cs"/>
          <w:sz w:val="28"/>
          <w:szCs w:val="28"/>
          <w:rtl/>
          <w:lang w:bidi="ur-PK"/>
        </w:rPr>
        <w:t xml:space="preserve"> العرفان میں لکھتے   ہیں :</w:t>
      </w:r>
    </w:p>
    <w:p w14:paraId="3DA43620" w14:textId="3E68B46B" w:rsidR="00DF146A" w:rsidRPr="00EB3611" w:rsidRDefault="00612EF7" w:rsidP="0045767F">
      <w:pPr>
        <w:bidi/>
        <w:spacing w:after="0"/>
        <w:ind w:left="1457" w:right="1457"/>
        <w:jc w:val="both"/>
        <w:rPr>
          <w:rFonts w:ascii="Jameel Noori Nastaleeq" w:hAnsi="Jameel Noori Nastaleeq" w:cs="Jameel Noori Nastaleeq"/>
          <w:sz w:val="28"/>
          <w:szCs w:val="28"/>
          <w:rtl/>
          <w:lang w:bidi="ur-PK"/>
        </w:rPr>
      </w:pPr>
      <w:r w:rsidRPr="00EB3611">
        <w:rPr>
          <w:rFonts w:ascii="Alvi Nastaleeq" w:hAnsi="Alvi Nastaleeq" w:cs="Alvi Nastaleeq"/>
          <w:sz w:val="28"/>
          <w:szCs w:val="28"/>
          <w:rtl/>
          <w:lang w:bidi="ur-PK"/>
        </w:rPr>
        <w:t>“</w:t>
      </w:r>
      <w:r w:rsidR="00DF146A" w:rsidRPr="00EB3611">
        <w:rPr>
          <w:rFonts w:ascii="Jameel Noori Nastaleeq" w:hAnsi="Jameel Noori Nastaleeq" w:cs="Jameel Noori Nastaleeq" w:hint="cs"/>
          <w:sz w:val="28"/>
          <w:szCs w:val="28"/>
          <w:rtl/>
          <w:lang w:bidi="ur-PK"/>
        </w:rPr>
        <w:t xml:space="preserve">دیگرسورتوں کی طرح اس سورت میں بھی  زیادہ تربنیادی عقائد کا ذکر ہے ، اللہ تعالی ٰ کی توحیدکااثبات  اور شرک کی تردید،رسالت بطورجزوایمان ،قران پاک کی حقانیت وصداقت  اورمعاد یعنی قیامت </w:t>
      </w:r>
      <w:r w:rsidR="003428F2" w:rsidRPr="00EB3611">
        <w:rPr>
          <w:rFonts w:ascii="Jameel Noori Nastaleeq" w:hAnsi="Jameel Noori Nastaleeq" w:cs="Jameel Noori Nastaleeq" w:hint="cs"/>
          <w:sz w:val="28"/>
          <w:szCs w:val="28"/>
          <w:rtl/>
          <w:lang w:bidi="ur-PK"/>
        </w:rPr>
        <w:t xml:space="preserve"> کا ذکر اس سورت کے مضامین ہیں ۔</w:t>
      </w:r>
      <w:r w:rsidR="00FC051D">
        <w:rPr>
          <w:rFonts w:ascii="Alvi Nastaleeq" w:hAnsi="Alvi Nastaleeq" w:cs="Alvi Nastaleeq"/>
          <w:sz w:val="28"/>
          <w:szCs w:val="28"/>
          <w:rtl/>
          <w:lang w:bidi="ur-PK"/>
        </w:rPr>
        <w:t>”</w:t>
      </w:r>
      <w:r w:rsidR="00FC051D">
        <w:rPr>
          <w:rFonts w:ascii="Jameel Noori Nastaleeq" w:hAnsi="Jameel Noori Nastaleeq" w:cs="Jameel Noori Nastaleeq" w:hint="cs"/>
          <w:sz w:val="28"/>
          <w:szCs w:val="28"/>
          <w:rtl/>
          <w:lang w:bidi="ur-PK"/>
        </w:rPr>
        <w:t>(</w:t>
      </w:r>
      <w:r w:rsidR="009E3678">
        <w:rPr>
          <w:rFonts w:ascii="Jameel Noori Nastaleeq" w:hAnsi="Jameel Noori Nastaleeq" w:cs="Jameel Noori Nastaleeq" w:hint="cs"/>
          <w:sz w:val="28"/>
          <w:szCs w:val="28"/>
          <w:rtl/>
          <w:lang w:bidi="ur-PK"/>
        </w:rPr>
        <w:t>8</w:t>
      </w:r>
      <w:r w:rsidR="00FC051D">
        <w:rPr>
          <w:rFonts w:ascii="Jameel Noori Nastaleeq" w:hAnsi="Jameel Noori Nastaleeq" w:cs="Jameel Noori Nastaleeq" w:hint="cs"/>
          <w:sz w:val="28"/>
          <w:szCs w:val="28"/>
          <w:rtl/>
          <w:lang w:bidi="ur-PK"/>
        </w:rPr>
        <w:t>)</w:t>
      </w:r>
    </w:p>
    <w:p w14:paraId="5FBD30F5" w14:textId="575DA8B4" w:rsidR="00873B3E" w:rsidRPr="00EB3611" w:rsidRDefault="00873B3E" w:rsidP="0045767F">
      <w:pPr>
        <w:bidi/>
        <w:spacing w:after="0"/>
        <w:rPr>
          <w:rFonts w:ascii="Jameel Noori Nastaleeq" w:hAnsi="Jameel Noori Nastaleeq" w:cs="Jameel Noori Nastaleeq"/>
          <w:sz w:val="28"/>
          <w:szCs w:val="28"/>
          <w:rtl/>
          <w:lang w:bidi="ur-PK"/>
        </w:rPr>
      </w:pPr>
      <w:r w:rsidRPr="00EB3611">
        <w:rPr>
          <w:rFonts w:ascii="Jameel Noori Nastaleeq" w:hAnsi="Jameel Noori Nastaleeq" w:cs="Jameel Noori Nastaleeq"/>
          <w:sz w:val="28"/>
          <w:szCs w:val="28"/>
          <w:rtl/>
          <w:lang w:bidi="ur-PK"/>
        </w:rPr>
        <w:t>مفت</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محمدتق</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عثمان</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اس سورت کا تعارف کرتے ہوئے لکھتے 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کہ</w:t>
      </w:r>
      <w:r w:rsidRPr="00EB3611">
        <w:rPr>
          <w:rFonts w:ascii="Jameel Noori Nastaleeq" w:hAnsi="Jameel Noori Nastaleeq" w:cs="Jameel Noori Nastaleeq"/>
          <w:sz w:val="28"/>
          <w:szCs w:val="28"/>
          <w:lang w:bidi="ur-PK"/>
        </w:rPr>
        <w:t xml:space="preserve"> :</w:t>
      </w:r>
    </w:p>
    <w:p w14:paraId="780BFDD8" w14:textId="54A8DF7E" w:rsidR="00873B3E" w:rsidRPr="00EB3611" w:rsidRDefault="00612EF7" w:rsidP="0045767F">
      <w:pPr>
        <w:bidi/>
        <w:spacing w:after="0"/>
        <w:ind w:left="1457" w:right="1457"/>
        <w:jc w:val="both"/>
        <w:rPr>
          <w:rFonts w:ascii="Jameel Noori Nastaleeq" w:hAnsi="Jameel Noori Nastaleeq" w:cs="Jameel Noori Nastaleeq"/>
          <w:sz w:val="28"/>
          <w:szCs w:val="28"/>
          <w:rtl/>
          <w:lang w:bidi="ur-PK"/>
        </w:rPr>
      </w:pPr>
      <w:r w:rsidRPr="00EB3611">
        <w:rPr>
          <w:rFonts w:ascii="Alvi Nastaleeq" w:hAnsi="Alvi Nastaleeq" w:cs="Alvi Nastaleeq"/>
          <w:sz w:val="28"/>
          <w:szCs w:val="28"/>
          <w:rtl/>
          <w:lang w:bidi="ur-PK"/>
        </w:rPr>
        <w:t>“</w:t>
      </w:r>
      <w:r w:rsidR="00873B3E" w:rsidRPr="00EB3611">
        <w:rPr>
          <w:rFonts w:ascii="Jameel Noori Nastaleeq" w:hAnsi="Jameel Noori Nastaleeq" w:cs="Jameel Noori Nastaleeq"/>
          <w:sz w:val="28"/>
          <w:szCs w:val="28"/>
          <w:rtl/>
          <w:lang w:bidi="ur-PK"/>
        </w:rPr>
        <w:t>اس سورت م</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ں</w:t>
      </w:r>
      <w:r w:rsidR="00873B3E" w:rsidRPr="00EB3611">
        <w:rPr>
          <w:rFonts w:ascii="Jameel Noori Nastaleeq" w:hAnsi="Jameel Noori Nastaleeq" w:cs="Jameel Noori Nastaleeq"/>
          <w:sz w:val="28"/>
          <w:szCs w:val="28"/>
          <w:rtl/>
          <w:lang w:bidi="ur-PK"/>
        </w:rPr>
        <w:t xml:space="preserve"> معراج کے غ</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ر</w:t>
      </w:r>
      <w:r w:rsidR="00873B3E" w:rsidRPr="00EB3611">
        <w:rPr>
          <w:rFonts w:ascii="Jameel Noori Nastaleeq" w:hAnsi="Jameel Noori Nastaleeq" w:cs="Jameel Noori Nastaleeq"/>
          <w:sz w:val="28"/>
          <w:szCs w:val="28"/>
          <w:rtl/>
          <w:lang w:bidi="ur-PK"/>
        </w:rPr>
        <w:t xml:space="preserve"> معمول</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واقعے کا حوالہ دے کر آنحضرت </w:t>
      </w:r>
      <w:r w:rsidR="00EC1C20">
        <w:rPr>
          <w:rFonts w:ascii="Jameel Noori Nastaleeq" w:hAnsi="Jameel Noori Nastaleeq" w:cs="Jameel Noori Nastaleeq" w:hint="cs"/>
          <w:sz w:val="28"/>
          <w:szCs w:val="28"/>
          <w:rtl/>
          <w:lang w:bidi="ur-PK"/>
        </w:rPr>
        <w:t>ﷺ</w:t>
      </w:r>
      <w:r w:rsidR="00873B3E" w:rsidRPr="00EB3611">
        <w:rPr>
          <w:rFonts w:ascii="Jameel Noori Nastaleeq" w:hAnsi="Jameel Noori Nastaleeq" w:cs="Jameel Noori Nastaleeq"/>
          <w:sz w:val="28"/>
          <w:szCs w:val="28"/>
          <w:rtl/>
          <w:lang w:bidi="ur-PK"/>
        </w:rPr>
        <w:t xml:space="preserve"> ک</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رسالت کا ناقابل انکار ثبوت فراہم کرد</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ا</w:t>
      </w:r>
      <w:r w:rsidR="00873B3E" w:rsidRPr="00EB3611">
        <w:rPr>
          <w:rFonts w:ascii="Jameel Noori Nastaleeq" w:hAnsi="Jameel Noori Nastaleeq" w:cs="Jameel Noori Nastaleeq"/>
          <w:sz w:val="28"/>
          <w:szCs w:val="28"/>
          <w:rtl/>
          <w:lang w:bidi="ur-PK"/>
        </w:rPr>
        <w:t xml:space="preserve"> گ</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ا</w:t>
      </w:r>
      <w:r w:rsidR="00873B3E" w:rsidRPr="00EB3611">
        <w:rPr>
          <w:rFonts w:ascii="Jameel Noori Nastaleeq" w:hAnsi="Jameel Noori Nastaleeq" w:cs="Jameel Noori Nastaleeq"/>
          <w:sz w:val="28"/>
          <w:szCs w:val="28"/>
          <w:rtl/>
          <w:lang w:bidi="ur-PK"/>
        </w:rPr>
        <w:t xml:space="preserve"> ہے ۔ اس کے بعد بنو اسرائ</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ل</w:t>
      </w:r>
      <w:r w:rsidR="00873B3E" w:rsidRPr="00EB3611">
        <w:rPr>
          <w:rFonts w:ascii="Jameel Noori Nastaleeq" w:hAnsi="Jameel Noori Nastaleeq" w:cs="Jameel Noori Nastaleeq"/>
          <w:sz w:val="28"/>
          <w:szCs w:val="28"/>
          <w:rtl/>
          <w:lang w:bidi="ur-PK"/>
        </w:rPr>
        <w:t xml:space="preserve"> کے واقعے کا ذکر فرما</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ا</w:t>
      </w:r>
      <w:r w:rsidR="00873B3E" w:rsidRPr="00EB3611">
        <w:rPr>
          <w:rFonts w:ascii="Jameel Noori Nastaleeq" w:hAnsi="Jameel Noori Nastaleeq" w:cs="Jameel Noori Nastaleeq"/>
          <w:sz w:val="28"/>
          <w:szCs w:val="28"/>
          <w:rtl/>
          <w:lang w:bidi="ur-PK"/>
        </w:rPr>
        <w:t xml:space="preserve"> گ</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ا</w:t>
      </w:r>
      <w:r w:rsidR="00873B3E" w:rsidRPr="00EB3611">
        <w:rPr>
          <w:rFonts w:ascii="Jameel Noori Nastaleeq" w:hAnsi="Jameel Noori Nastaleeq" w:cs="Jameel Noori Nastaleeq"/>
          <w:sz w:val="28"/>
          <w:szCs w:val="28"/>
          <w:rtl/>
          <w:lang w:bidi="ur-PK"/>
        </w:rPr>
        <w:t xml:space="preserve"> ہے کہ کس طرح انہ</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ں</w:t>
      </w:r>
      <w:r w:rsidR="00873B3E" w:rsidRPr="00EB3611">
        <w:rPr>
          <w:rFonts w:ascii="Jameel Noori Nastaleeq" w:hAnsi="Jameel Noori Nastaleeq" w:cs="Jameel Noori Nastaleeq"/>
          <w:sz w:val="28"/>
          <w:szCs w:val="28"/>
          <w:rtl/>
          <w:lang w:bidi="ur-PK"/>
        </w:rPr>
        <w:t xml:space="preserve"> دو مرتبہ اللہ ک</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نافرمان</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ک</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پاداش م</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ں</w:t>
      </w:r>
      <w:r w:rsidR="00873B3E" w:rsidRPr="00EB3611">
        <w:rPr>
          <w:rFonts w:ascii="Jameel Noori Nastaleeq" w:hAnsi="Jameel Noori Nastaleeq" w:cs="Jameel Noori Nastaleeq"/>
          <w:sz w:val="28"/>
          <w:szCs w:val="28"/>
          <w:rtl/>
          <w:lang w:bidi="ur-PK"/>
        </w:rPr>
        <w:t xml:space="preserve"> ذلت و رسوائ</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اور دشمن کے ہاتھوں برباد</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کا سامنا کرنا پڑا </w:t>
      </w:r>
      <w:r w:rsidR="003A7B75" w:rsidRPr="00EB3611">
        <w:rPr>
          <w:rFonts w:ascii="Jameel Noori Nastaleeq" w:hAnsi="Jameel Noori Nastaleeq" w:cs="Jameel Noori Nastaleeq"/>
          <w:sz w:val="28"/>
          <w:szCs w:val="28"/>
          <w:rtl/>
          <w:lang w:bidi="ur-PK"/>
        </w:rPr>
        <w:t xml:space="preserve"> </w:t>
      </w:r>
      <w:r w:rsidR="006F647C">
        <w:rPr>
          <w:rFonts w:ascii="Jameel Noori Nastaleeq" w:hAnsi="Jameel Noori Nastaleeq" w:cs="Jameel Noori Nastaleeq" w:hint="cs"/>
          <w:sz w:val="28"/>
          <w:szCs w:val="28"/>
          <w:rtl/>
          <w:lang w:bidi="ur-PK"/>
        </w:rPr>
        <w:t xml:space="preserve">۔اسکے بعد </w:t>
      </w:r>
      <w:r w:rsidR="00873B3E" w:rsidRPr="00EB3611">
        <w:rPr>
          <w:rFonts w:ascii="Jameel Noori Nastaleeq" w:hAnsi="Jameel Noori Nastaleeq" w:cs="Jameel Noori Nastaleeq"/>
          <w:sz w:val="28"/>
          <w:szCs w:val="28"/>
          <w:rtl/>
          <w:lang w:bidi="ur-PK"/>
        </w:rPr>
        <w:t xml:space="preserve"> مسلمانوں کو ان کے د</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ن</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w:t>
      </w:r>
      <w:r w:rsidR="00873B3E" w:rsidRPr="00EB3611">
        <w:rPr>
          <w:rFonts w:ascii="Jameel Noori Nastaleeq" w:hAnsi="Jameel Noori Nastaleeq" w:cs="Jameel Noori Nastaleeq"/>
          <w:sz w:val="28"/>
          <w:szCs w:val="28"/>
          <w:rtl/>
          <w:lang w:bidi="ur-PK"/>
        </w:rPr>
        <w:t xml:space="preserve"> </w:t>
      </w:r>
      <w:r w:rsidR="00873B3E" w:rsidRPr="00EB3611">
        <w:rPr>
          <w:rFonts w:ascii="Jameel Noori Nastaleeq" w:hAnsi="Jameel Noori Nastaleeq" w:cs="Jameel Noori Nastaleeq" w:hint="eastAsia"/>
          <w:sz w:val="28"/>
          <w:szCs w:val="28"/>
          <w:rtl/>
          <w:lang w:bidi="ur-PK"/>
        </w:rPr>
        <w:t>معاشرت</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اور اخلاق</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طرز عمل کے بارے م</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ں</w:t>
      </w:r>
      <w:r w:rsidR="00873B3E" w:rsidRPr="00EB3611">
        <w:rPr>
          <w:rFonts w:ascii="Jameel Noori Nastaleeq" w:hAnsi="Jameel Noori Nastaleeq" w:cs="Jameel Noori Nastaleeq"/>
          <w:sz w:val="28"/>
          <w:szCs w:val="28"/>
          <w:rtl/>
          <w:lang w:bidi="ur-PK"/>
        </w:rPr>
        <w:t xml:space="preserve"> نہا</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ت</w:t>
      </w:r>
      <w:r w:rsidR="00873B3E" w:rsidRPr="00EB3611">
        <w:rPr>
          <w:rFonts w:ascii="Jameel Noori Nastaleeq" w:hAnsi="Jameel Noori Nastaleeq" w:cs="Jameel Noori Nastaleeq"/>
          <w:sz w:val="28"/>
          <w:szCs w:val="28"/>
          <w:rtl/>
          <w:lang w:bidi="ur-PK"/>
        </w:rPr>
        <w:t xml:space="preserve"> اہم ہدا</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ات</w:t>
      </w:r>
      <w:r w:rsidR="00873B3E" w:rsidRPr="00EB3611">
        <w:rPr>
          <w:rFonts w:ascii="Jameel Noori Nastaleeq" w:hAnsi="Jameel Noori Nastaleeq" w:cs="Jameel Noori Nastaleeq"/>
          <w:sz w:val="28"/>
          <w:szCs w:val="28"/>
          <w:rtl/>
          <w:lang w:bidi="ur-PK"/>
        </w:rPr>
        <w:t xml:space="preserve"> د</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گئ</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ہ</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ں</w:t>
      </w:r>
      <w:r w:rsidR="006F647C">
        <w:rPr>
          <w:rFonts w:ascii="Jameel Noori Nastaleeq" w:hAnsi="Jameel Noori Nastaleeq" w:cs="Jameel Noori Nastaleeq" w:hint="cs"/>
          <w:sz w:val="28"/>
          <w:szCs w:val="28"/>
          <w:rtl/>
          <w:lang w:bidi="ur-PK"/>
        </w:rPr>
        <w:t>،</w:t>
      </w:r>
      <w:r w:rsidR="00873B3E" w:rsidRPr="00EB3611">
        <w:rPr>
          <w:rFonts w:ascii="Jameel Noori Nastaleeq" w:hAnsi="Jameel Noori Nastaleeq" w:cs="Jameel Noori Nastaleeq"/>
          <w:sz w:val="28"/>
          <w:szCs w:val="28"/>
          <w:rtl/>
          <w:lang w:bidi="ur-PK"/>
        </w:rPr>
        <w:t xml:space="preserve"> اور مشرک</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ن</w:t>
      </w:r>
      <w:r w:rsidR="00873B3E" w:rsidRPr="00EB3611">
        <w:rPr>
          <w:rFonts w:ascii="Jameel Noori Nastaleeq" w:hAnsi="Jameel Noori Nastaleeq" w:cs="Jameel Noori Nastaleeq"/>
          <w:sz w:val="28"/>
          <w:szCs w:val="28"/>
          <w:rtl/>
          <w:lang w:bidi="ur-PK"/>
        </w:rPr>
        <w:t xml:space="preserve"> کے نامعقول اور معاندانہ طرز عمل ک</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مذمت کر کے ان کے اعتراضات کا جواب د</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ا</w:t>
      </w:r>
      <w:r w:rsidR="00873B3E" w:rsidRPr="00EB3611">
        <w:rPr>
          <w:rFonts w:ascii="Jameel Noori Nastaleeq" w:hAnsi="Jameel Noori Nastaleeq" w:cs="Jameel Noori Nastaleeq"/>
          <w:sz w:val="28"/>
          <w:szCs w:val="28"/>
          <w:rtl/>
          <w:lang w:bidi="ur-PK"/>
        </w:rPr>
        <w:t xml:space="preserve"> گ</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ا</w:t>
      </w:r>
      <w:r w:rsidR="00873B3E" w:rsidRPr="00EB3611">
        <w:rPr>
          <w:rFonts w:ascii="Jameel Noori Nastaleeq" w:hAnsi="Jameel Noori Nastaleeq" w:cs="Jameel Noori Nastaleeq"/>
          <w:sz w:val="28"/>
          <w:szCs w:val="28"/>
          <w:rtl/>
          <w:lang w:bidi="ur-PK"/>
        </w:rPr>
        <w:t xml:space="preserve"> ہے، اور مسلمانوں کو ہدا</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ت</w:t>
      </w:r>
      <w:r w:rsidR="00873B3E" w:rsidRPr="00EB3611">
        <w:rPr>
          <w:rFonts w:ascii="Jameel Noori Nastaleeq" w:hAnsi="Jameel Noori Nastaleeq" w:cs="Jameel Noori Nastaleeq"/>
          <w:sz w:val="28"/>
          <w:szCs w:val="28"/>
          <w:rtl/>
          <w:lang w:bidi="ur-PK"/>
        </w:rPr>
        <w:t xml:space="preserve"> ک</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گئ</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ہے کہ وہ اللہ تعال</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پر بھروسہ کرتے ہوئے اس</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ک</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sz w:val="28"/>
          <w:szCs w:val="28"/>
          <w:rtl/>
          <w:lang w:bidi="ur-PK"/>
        </w:rPr>
        <w:t xml:space="preserve"> عبادت کرتے رہ</w:t>
      </w:r>
      <w:r w:rsidR="00873B3E" w:rsidRPr="00EB3611">
        <w:rPr>
          <w:rFonts w:ascii="Jameel Noori Nastaleeq" w:hAnsi="Jameel Noori Nastaleeq" w:cs="Jameel Noori Nastaleeq" w:hint="cs"/>
          <w:sz w:val="28"/>
          <w:szCs w:val="28"/>
          <w:rtl/>
          <w:lang w:bidi="ur-PK"/>
        </w:rPr>
        <w:t>ی</w:t>
      </w:r>
      <w:r w:rsidR="00873B3E" w:rsidRPr="00EB3611">
        <w:rPr>
          <w:rFonts w:ascii="Jameel Noori Nastaleeq" w:hAnsi="Jameel Noori Nastaleeq" w:cs="Jameel Noori Nastaleeq" w:hint="eastAsia"/>
          <w:sz w:val="28"/>
          <w:szCs w:val="28"/>
          <w:rtl/>
          <w:lang w:bidi="ur-PK"/>
        </w:rPr>
        <w:t>ں</w:t>
      </w:r>
      <w:r w:rsidR="00873B3E" w:rsidRPr="00EB3611">
        <w:rPr>
          <w:rFonts w:ascii="Jameel Noori Nastaleeq" w:hAnsi="Jameel Noori Nastaleeq" w:cs="Jameel Noori Nastaleeq"/>
          <w:sz w:val="28"/>
          <w:szCs w:val="28"/>
          <w:rtl/>
          <w:lang w:bidi="ur-PK"/>
        </w:rPr>
        <w:t xml:space="preserve"> ۔</w:t>
      </w:r>
      <w:r w:rsidR="00AE1B35">
        <w:rPr>
          <w:rFonts w:ascii="Alvi Nastaleeq" w:hAnsi="Alvi Nastaleeq" w:cs="Alvi Nastaleeq"/>
          <w:sz w:val="28"/>
          <w:szCs w:val="28"/>
          <w:rtl/>
          <w:lang w:bidi="ur-PK"/>
        </w:rPr>
        <w:t>”</w:t>
      </w:r>
      <w:r w:rsidR="00FC051D">
        <w:rPr>
          <w:rFonts w:ascii="Jameel Noori Nastaleeq" w:hAnsi="Jameel Noori Nastaleeq" w:cs="Jameel Noori Nastaleeq" w:hint="cs"/>
          <w:sz w:val="28"/>
          <w:szCs w:val="28"/>
          <w:rtl/>
          <w:lang w:bidi="ur-PK"/>
        </w:rPr>
        <w:t>(</w:t>
      </w:r>
      <w:r w:rsidR="00BC2F8F">
        <w:rPr>
          <w:rFonts w:ascii="Jameel Noori Nastaleeq" w:hAnsi="Jameel Noori Nastaleeq" w:cs="Jameel Noori Nastaleeq" w:hint="cs"/>
          <w:sz w:val="28"/>
          <w:szCs w:val="28"/>
          <w:rtl/>
          <w:lang w:bidi="ur-PK"/>
        </w:rPr>
        <w:t>9</w:t>
      </w:r>
      <w:r w:rsidR="00FC051D">
        <w:rPr>
          <w:rFonts w:ascii="Jameel Noori Nastaleeq" w:hAnsi="Jameel Noori Nastaleeq" w:cs="Jameel Noori Nastaleeq" w:hint="cs"/>
          <w:sz w:val="28"/>
          <w:szCs w:val="28"/>
          <w:rtl/>
          <w:lang w:bidi="ur-PK"/>
        </w:rPr>
        <w:t>)</w:t>
      </w:r>
    </w:p>
    <w:p w14:paraId="7F16354F" w14:textId="77777777" w:rsidR="009F4F60" w:rsidRPr="00EB3611" w:rsidRDefault="009F4F60" w:rsidP="00EC1C20">
      <w:pPr>
        <w:pStyle w:val="Heading1"/>
        <w:spacing w:after="0"/>
      </w:pPr>
      <w:r w:rsidRPr="00EB3611">
        <w:rPr>
          <w:rFonts w:hint="cs"/>
          <w:rtl/>
        </w:rPr>
        <w:t>سورہ اسراء کے منتخب مضامین کا جائزہ تفسیر اکلیل کی روشنی میں :</w:t>
      </w:r>
    </w:p>
    <w:p w14:paraId="120822FE" w14:textId="027C0288" w:rsidR="00120B79" w:rsidRPr="00EB3611" w:rsidRDefault="00876694" w:rsidP="00EC1C20">
      <w:pPr>
        <w:bidi/>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6F647C">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                                   </w:t>
      </w:r>
      <w:r w:rsidR="00120B79" w:rsidRPr="00EB3611">
        <w:rPr>
          <w:rFonts w:ascii="Jameel Noori Nastaleeq" w:hAnsi="Jameel Noori Nastaleeq" w:cs="Jameel Noori Nastaleeq" w:hint="cs"/>
          <w:sz w:val="28"/>
          <w:szCs w:val="28"/>
          <w:rtl/>
          <w:lang w:bidi="ur-PK"/>
        </w:rPr>
        <w:t>اس آرٹیکل میں   الاکلیل  فی ا</w:t>
      </w:r>
      <w:r w:rsidR="0007208E" w:rsidRPr="00EB3611">
        <w:rPr>
          <w:rFonts w:ascii="Jameel Noori Nastaleeq" w:hAnsi="Jameel Noori Nastaleeq" w:cs="Jameel Noori Nastaleeq" w:hint="cs"/>
          <w:sz w:val="28"/>
          <w:szCs w:val="28"/>
          <w:rtl/>
          <w:lang w:bidi="ur-PK"/>
        </w:rPr>
        <w:t>ستنب</w:t>
      </w:r>
      <w:r w:rsidR="00120B79" w:rsidRPr="00EB3611">
        <w:rPr>
          <w:rFonts w:ascii="Jameel Noori Nastaleeq" w:hAnsi="Jameel Noori Nastaleeq" w:cs="Jameel Noori Nastaleeq" w:hint="cs"/>
          <w:sz w:val="28"/>
          <w:szCs w:val="28"/>
          <w:rtl/>
          <w:lang w:bidi="ur-PK"/>
        </w:rPr>
        <w:t>اط ا</w:t>
      </w:r>
      <w:r w:rsidR="0007208E" w:rsidRPr="00EB3611">
        <w:rPr>
          <w:rFonts w:ascii="Jameel Noori Nastaleeq" w:hAnsi="Jameel Noori Nastaleeq" w:cs="Jameel Noori Nastaleeq" w:hint="cs"/>
          <w:sz w:val="28"/>
          <w:szCs w:val="28"/>
          <w:rtl/>
          <w:lang w:bidi="ur-PK"/>
        </w:rPr>
        <w:t>ل</w:t>
      </w:r>
      <w:r w:rsidR="00120B79" w:rsidRPr="00EB3611">
        <w:rPr>
          <w:rFonts w:ascii="Jameel Noori Nastaleeq" w:hAnsi="Jameel Noori Nastaleeq" w:cs="Jameel Noori Nastaleeq" w:hint="cs"/>
          <w:sz w:val="28"/>
          <w:szCs w:val="28"/>
          <w:rtl/>
          <w:lang w:bidi="ur-PK"/>
        </w:rPr>
        <w:t xml:space="preserve">تنزیل  کی  روشنی میں  سورہ اسراء کے چند مخصوص   مسائل    کا جائزہ لیاگیا ہے </w:t>
      </w:r>
      <w:r w:rsidR="0007208E" w:rsidRPr="00EB3611">
        <w:rPr>
          <w:rFonts w:ascii="Jameel Noori Nastaleeq" w:hAnsi="Jameel Noori Nastaleeq" w:cs="Jameel Noori Nastaleeq" w:hint="cs"/>
          <w:sz w:val="28"/>
          <w:szCs w:val="28"/>
          <w:rtl/>
          <w:lang w:bidi="ur-PK"/>
        </w:rPr>
        <w:t xml:space="preserve">  جو  کہ  انتہائی اہم  مسائل  ہیں  ، ان مسائل میں سے پہلا مسئلہ    یہ ہے کہ آنحضرت ؐ نے معراج کا سفر </w:t>
      </w:r>
      <w:r w:rsidR="00805E07" w:rsidRPr="00EB3611">
        <w:rPr>
          <w:rFonts w:ascii="Jameel Noori Nastaleeq" w:hAnsi="Jameel Noori Nastaleeq" w:cs="Jameel Noori Nastaleeq" w:hint="cs"/>
          <w:sz w:val="28"/>
          <w:szCs w:val="28"/>
          <w:rtl/>
          <w:lang w:bidi="ur-PK"/>
        </w:rPr>
        <w:t>حا</w:t>
      </w:r>
      <w:r w:rsidR="0007208E" w:rsidRPr="00EB3611">
        <w:rPr>
          <w:rFonts w:ascii="Jameel Noori Nastaleeq" w:hAnsi="Jameel Noori Nastaleeq" w:cs="Jameel Noori Nastaleeq" w:hint="cs"/>
          <w:sz w:val="28"/>
          <w:szCs w:val="28"/>
          <w:rtl/>
          <w:lang w:bidi="ur-PK"/>
        </w:rPr>
        <w:t xml:space="preserve">لت بیداری میں کیا یا نیند کی حالت میں </w:t>
      </w:r>
      <w:r w:rsidR="007069A4" w:rsidRPr="00EB3611">
        <w:rPr>
          <w:rFonts w:ascii="Jameel Noori Nastaleeq" w:hAnsi="Jameel Noori Nastaleeq" w:cs="Jameel Noori Nastaleeq" w:hint="cs"/>
          <w:sz w:val="28"/>
          <w:szCs w:val="28"/>
          <w:rtl/>
          <w:lang w:bidi="ur-PK"/>
        </w:rPr>
        <w:t>۔</w:t>
      </w:r>
    </w:p>
    <w:p w14:paraId="5D333786" w14:textId="77777777" w:rsidR="00805E07" w:rsidRPr="00EB3611" w:rsidRDefault="00805E07" w:rsidP="00EC1C20">
      <w:pPr>
        <w:pStyle w:val="Heading1"/>
        <w:spacing w:after="0"/>
        <w:rPr>
          <w:rtl/>
        </w:rPr>
      </w:pPr>
      <w:r w:rsidRPr="00EB3611">
        <w:rPr>
          <w:rFonts w:hint="cs"/>
          <w:rtl/>
        </w:rPr>
        <w:t xml:space="preserve">(1)سفر معراج حالت بیداری میں ہو ئی یا نیند کی حالت میں : </w:t>
      </w:r>
    </w:p>
    <w:p w14:paraId="10E5F3F0" w14:textId="312092BE" w:rsidR="00A60004" w:rsidRPr="00EB3611" w:rsidRDefault="00876694" w:rsidP="00EC1C20">
      <w:pPr>
        <w:bidi/>
        <w:spacing w:after="0"/>
        <w:ind w:firstLine="72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A60004" w:rsidRPr="00EB3611">
        <w:rPr>
          <w:rFonts w:ascii="Jameel Noori Nastaleeq" w:hAnsi="Jameel Noori Nastaleeq" w:cs="Jameel Noori Nastaleeq" w:hint="cs"/>
          <w:sz w:val="28"/>
          <w:szCs w:val="28"/>
          <w:rtl/>
          <w:lang w:bidi="ur-PK"/>
        </w:rPr>
        <w:t xml:space="preserve">مذکورہ بحث شروع کرنے سے پہلے یہ جاننا ضروری ہے کہ اسراء اور معراج کسے کہتے ہیں </w:t>
      </w:r>
      <w:r w:rsidR="00EC1C20">
        <w:rPr>
          <w:rFonts w:ascii="Jameel Noori Nastaleeq" w:hAnsi="Jameel Noori Nastaleeq" w:cs="Jameel Noori Nastaleeq" w:hint="cs"/>
          <w:sz w:val="28"/>
          <w:szCs w:val="28"/>
          <w:rtl/>
          <w:lang w:bidi="ur-PK"/>
        </w:rPr>
        <w:t>؟</w:t>
      </w:r>
      <w:r w:rsidR="00A60004" w:rsidRPr="00EB3611">
        <w:rPr>
          <w:rFonts w:ascii="Jameel Noori Nastaleeq" w:hAnsi="Jameel Noori Nastaleeq" w:cs="Jameel Noori Nastaleeq" w:hint="cs"/>
          <w:sz w:val="28"/>
          <w:szCs w:val="28"/>
          <w:rtl/>
          <w:lang w:bidi="ur-PK"/>
        </w:rPr>
        <w:t xml:space="preserve"> چنانچہ مفتی محمدشفیع  ؒ اسراء اور معراج کی تعریف کرتے ہوئے اپنے  تفسیر معارف القران میں یوں لکھتے ہیں</w:t>
      </w:r>
      <w:r w:rsidR="006F647C">
        <w:rPr>
          <w:rFonts w:ascii="Jameel Noori Nastaleeq" w:hAnsi="Jameel Noori Nastaleeq" w:cs="Jameel Noori Nastaleeq" w:hint="cs"/>
          <w:sz w:val="28"/>
          <w:szCs w:val="28"/>
          <w:rtl/>
          <w:lang w:bidi="ur-PK"/>
        </w:rPr>
        <w:t xml:space="preserve"> کہ</w:t>
      </w:r>
      <w:r w:rsidR="00A60004" w:rsidRPr="00EB3611">
        <w:rPr>
          <w:rFonts w:ascii="Jameel Noori Nastaleeq" w:hAnsi="Jameel Noori Nastaleeq" w:cs="Jameel Noori Nastaleeq" w:hint="cs"/>
          <w:sz w:val="28"/>
          <w:szCs w:val="28"/>
          <w:rtl/>
          <w:lang w:bidi="ur-PK"/>
        </w:rPr>
        <w:t>:</w:t>
      </w:r>
    </w:p>
    <w:p w14:paraId="60CBF303" w14:textId="7627C1E6" w:rsidR="00A60004" w:rsidRPr="00AE1B35" w:rsidRDefault="00D7492B" w:rsidP="00EC1C20">
      <w:pPr>
        <w:pStyle w:val="IntenseQuote"/>
        <w:rPr>
          <w:rtl/>
        </w:rPr>
      </w:pPr>
      <w:r w:rsidRPr="00EB3611">
        <w:rPr>
          <w:rFonts w:ascii="Alvi Nastaleeq" w:hAnsi="Alvi Nastaleeq" w:cs="Alvi Nastaleeq"/>
          <w:rtl/>
        </w:rPr>
        <w:t>“</w:t>
      </w:r>
      <w:r w:rsidR="00A60004" w:rsidRPr="00EB3611">
        <w:rPr>
          <w:rtl/>
        </w:rPr>
        <w:t>مسجد حرام سے مسجد اقص</w:t>
      </w:r>
      <w:r w:rsidR="00A60004" w:rsidRPr="00EB3611">
        <w:rPr>
          <w:rFonts w:hint="cs"/>
          <w:rtl/>
        </w:rPr>
        <w:t>ی</w:t>
      </w:r>
      <w:r w:rsidR="00A60004" w:rsidRPr="00EB3611">
        <w:rPr>
          <w:rtl/>
        </w:rPr>
        <w:t xml:space="preserve"> تک کا سفر جس کا ذکر اس آ</w:t>
      </w:r>
      <w:r w:rsidR="00A60004" w:rsidRPr="00EB3611">
        <w:rPr>
          <w:rFonts w:hint="cs"/>
          <w:rtl/>
        </w:rPr>
        <w:t>ی</w:t>
      </w:r>
      <w:r w:rsidR="00A60004" w:rsidRPr="00EB3611">
        <w:rPr>
          <w:rFonts w:hint="eastAsia"/>
          <w:rtl/>
        </w:rPr>
        <w:t>ت</w:t>
      </w:r>
      <w:r w:rsidR="00A60004" w:rsidRPr="00EB3611">
        <w:rPr>
          <w:rtl/>
        </w:rPr>
        <w:t xml:space="preserve"> م</w:t>
      </w:r>
      <w:r w:rsidR="00A60004" w:rsidRPr="00EB3611">
        <w:rPr>
          <w:rFonts w:hint="cs"/>
          <w:rtl/>
        </w:rPr>
        <w:t>ی</w:t>
      </w:r>
      <w:r w:rsidR="00A60004" w:rsidRPr="00EB3611">
        <w:rPr>
          <w:rFonts w:hint="eastAsia"/>
          <w:rtl/>
        </w:rPr>
        <w:t>ں</w:t>
      </w:r>
      <w:r w:rsidR="00A60004" w:rsidRPr="00EB3611">
        <w:rPr>
          <w:rtl/>
        </w:rPr>
        <w:t xml:space="preserve"> ہے اس کو اسراء کہتے ہ</w:t>
      </w:r>
      <w:r w:rsidR="00A60004" w:rsidRPr="00EB3611">
        <w:rPr>
          <w:rFonts w:hint="cs"/>
          <w:rtl/>
        </w:rPr>
        <w:t>ی</w:t>
      </w:r>
      <w:r w:rsidR="00A60004" w:rsidRPr="00EB3611">
        <w:rPr>
          <w:rFonts w:hint="eastAsia"/>
          <w:rtl/>
        </w:rPr>
        <w:t>ں</w:t>
      </w:r>
      <w:r w:rsidR="00A60004" w:rsidRPr="00EB3611">
        <w:rPr>
          <w:rtl/>
        </w:rPr>
        <w:t xml:space="preserve"> اور </w:t>
      </w:r>
      <w:r w:rsidR="00A60004" w:rsidRPr="00EB3611">
        <w:rPr>
          <w:rFonts w:hint="cs"/>
          <w:rtl/>
        </w:rPr>
        <w:t>ی</w:t>
      </w:r>
      <w:r w:rsidR="00A60004" w:rsidRPr="00EB3611">
        <w:rPr>
          <w:rFonts w:hint="eastAsia"/>
          <w:rtl/>
        </w:rPr>
        <w:t>ہاں</w:t>
      </w:r>
      <w:r w:rsidR="00A60004" w:rsidRPr="00EB3611">
        <w:rPr>
          <w:rtl/>
        </w:rPr>
        <w:t xml:space="preserve"> سے جو سفر آسمانوں ک</w:t>
      </w:r>
      <w:r w:rsidR="00A60004" w:rsidRPr="00EB3611">
        <w:rPr>
          <w:rFonts w:hint="cs"/>
          <w:rtl/>
        </w:rPr>
        <w:t>ی</w:t>
      </w:r>
      <w:r w:rsidR="00A60004" w:rsidRPr="00EB3611">
        <w:rPr>
          <w:rtl/>
        </w:rPr>
        <w:t xml:space="preserve"> طرف ہوا اس کا نام معراج ہے</w:t>
      </w:r>
      <w:r w:rsidRPr="00EB3611">
        <w:rPr>
          <w:rFonts w:hint="cs"/>
          <w:rtl/>
        </w:rPr>
        <w:t>۔</w:t>
      </w:r>
      <w:r w:rsidRPr="00EB3611">
        <w:rPr>
          <w:rFonts w:ascii="Alvi Nastaleeq" w:hAnsi="Alvi Nastaleeq" w:cs="Alvi Nastaleeq"/>
          <w:rtl/>
        </w:rPr>
        <w:t>”</w:t>
      </w:r>
      <w:r w:rsidR="00AE1B35">
        <w:rPr>
          <w:rFonts w:hint="cs"/>
          <w:rtl/>
        </w:rPr>
        <w:t>(</w:t>
      </w:r>
      <w:r w:rsidR="0030071D">
        <w:rPr>
          <w:rFonts w:hint="cs"/>
          <w:rtl/>
        </w:rPr>
        <w:t>10</w:t>
      </w:r>
      <w:r w:rsidR="00AE1B35">
        <w:rPr>
          <w:rFonts w:hint="cs"/>
          <w:rtl/>
        </w:rPr>
        <w:t>)</w:t>
      </w:r>
    </w:p>
    <w:p w14:paraId="0B36961B" w14:textId="2F771BEA" w:rsidR="00805E07" w:rsidRPr="00EB3611" w:rsidRDefault="00C24547" w:rsidP="00EC1C20">
      <w:pPr>
        <w:bidi/>
        <w:spacing w:after="0"/>
        <w:ind w:firstLine="72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805E07" w:rsidRPr="00EB3611">
        <w:rPr>
          <w:rFonts w:ascii="Jameel Noori Nastaleeq" w:hAnsi="Jameel Noori Nastaleeq" w:cs="Jameel Noori Nastaleeq" w:hint="cs"/>
          <w:sz w:val="28"/>
          <w:szCs w:val="28"/>
          <w:rtl/>
          <w:lang w:bidi="ur-PK"/>
        </w:rPr>
        <w:t xml:space="preserve">آنحضرت ؐ نے معراج کا سفر حالت بیداری میں کیا یا نیند کی  حالت میں ،اس مسئلے کے بارے میں علامہ جلال الدین  سیوطی ؒ اپنے تفسیر اکلیل میں </w:t>
      </w:r>
      <w:r>
        <w:rPr>
          <w:rFonts w:ascii="Jameel Noori Nastaleeq" w:hAnsi="Jameel Noori Nastaleeq" w:cs="Jameel Noori Nastaleeq" w:hint="cs"/>
          <w:sz w:val="28"/>
          <w:szCs w:val="28"/>
          <w:rtl/>
          <w:lang w:bidi="ur-PK"/>
        </w:rPr>
        <w:t xml:space="preserve"> </w:t>
      </w:r>
      <w:r w:rsidR="00805E07" w:rsidRPr="00EB3611">
        <w:rPr>
          <w:rFonts w:ascii="Jameel Noori Nastaleeq" w:hAnsi="Jameel Noori Nastaleeq" w:cs="Jameel Noori Nastaleeq" w:hint="cs"/>
          <w:sz w:val="28"/>
          <w:szCs w:val="28"/>
          <w:rtl/>
          <w:lang w:bidi="ur-PK"/>
        </w:rPr>
        <w:t>لکھتے ہیں کہ:</w:t>
      </w:r>
    </w:p>
    <w:p w14:paraId="71716791" w14:textId="644B4E67" w:rsidR="00DD6FC0" w:rsidRPr="00EC1C20" w:rsidRDefault="00C24547" w:rsidP="00950231">
      <w:pPr>
        <w:pStyle w:val="Quote"/>
        <w:rPr>
          <w:rtl/>
        </w:rPr>
      </w:pPr>
      <w:r w:rsidRPr="00EC1C20">
        <w:rPr>
          <w:rtl/>
        </w:rPr>
        <w:lastRenderedPageBreak/>
        <w:t>“</w:t>
      </w:r>
      <w:r w:rsidR="00120B79" w:rsidRPr="00EC1C20">
        <w:rPr>
          <w:rtl/>
        </w:rPr>
        <w:t>قوله تعالى: {سُبْحَانَ الَّذِي أَسْرَى بِعَبْدِهِ لَيْلًا إلى قوله: {لِنُرِيَهُ مِنْ آيَاتِنَا صريح في أنه أسري بجسده يقظ</w:t>
      </w:r>
      <w:r w:rsidR="00DD6FC0" w:rsidRPr="00EC1C20">
        <w:rPr>
          <w:rFonts w:hint="cs"/>
          <w:rtl/>
        </w:rPr>
        <w:t>ۃ</w:t>
      </w:r>
      <w:r w:rsidR="00120B79" w:rsidRPr="00EC1C20">
        <w:t xml:space="preserve"> </w:t>
      </w:r>
      <w:r w:rsidRPr="00EC1C20">
        <w:t>”</w:t>
      </w:r>
      <w:r w:rsidR="00DD6FC0" w:rsidRPr="00EC1C20">
        <w:rPr>
          <w:rFonts w:hint="cs"/>
          <w:rtl/>
        </w:rPr>
        <w:t>(14)</w:t>
      </w:r>
    </w:p>
    <w:p w14:paraId="269F2521" w14:textId="40C07763" w:rsidR="00120B79" w:rsidRPr="00DD6FC0" w:rsidRDefault="00950231" w:rsidP="00EC1C20">
      <w:pPr>
        <w:pStyle w:val="IntenseQuote"/>
      </w:pPr>
      <w:r w:rsidRPr="00B90E0D">
        <w:rPr>
          <w:rFonts w:ascii="Alvi Nastaleeq" w:hAnsi="Alvi Nastaleeq" w:cs="Alvi Nastaleeq" w:hint="cs"/>
          <w:rtl/>
        </w:rPr>
        <w:t>"</w:t>
      </w:r>
      <w:r w:rsidR="00120B79" w:rsidRPr="00DD6FC0">
        <w:rPr>
          <w:rtl/>
        </w:rPr>
        <w:t xml:space="preserve">اللہ تعالیٰ کاقول : </w:t>
      </w:r>
      <w:r w:rsidR="00120B79" w:rsidRPr="007C2C5D">
        <w:rPr>
          <w:rFonts w:ascii="Arabic Typesetting" w:hAnsi="Arabic Typesetting" w:cs="Arabic Typesetting"/>
          <w:rtl/>
        </w:rPr>
        <w:t>سُبْحَانَ الَّذِي أَسْرَى بِعَبْدِهِ لَيْلًا إلى قوله: لِنُرِيَهُ مِنْ آيَاتِنَا</w:t>
      </w:r>
      <w:r w:rsidR="00120B79" w:rsidRPr="00DD6FC0">
        <w:rPr>
          <w:rtl/>
        </w:rPr>
        <w:t>:یہ  واضح دلیل ہے اس بات پر کہ رسول اللہ صلی اللہ علیہ وسلم نے معراج کاجوسفرکیاوہ اسی جسم اورروح کے ساتھ  حالت بیداری میں کیا ۔</w:t>
      </w:r>
      <w:r>
        <w:rPr>
          <w:rFonts w:hint="cs"/>
          <w:rtl/>
        </w:rPr>
        <w:t>"</w:t>
      </w:r>
    </w:p>
    <w:p w14:paraId="00E22481" w14:textId="7F546C28" w:rsidR="00A93925" w:rsidRPr="00EB3611" w:rsidRDefault="00063E0A" w:rsidP="00950231">
      <w:pPr>
        <w:bidi/>
        <w:spacing w:after="0"/>
        <w:ind w:firstLine="72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sz w:val="28"/>
          <w:szCs w:val="28"/>
          <w:rtl/>
          <w:lang w:bidi="ur-PK"/>
        </w:rPr>
        <w:t>علامہ جلال الد</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ن</w:t>
      </w:r>
      <w:r w:rsidRPr="00EB3611">
        <w:rPr>
          <w:rFonts w:ascii="Jameel Noori Nastaleeq" w:hAnsi="Jameel Noori Nastaleeq" w:cs="Jameel Noori Nastaleeq"/>
          <w:sz w:val="28"/>
          <w:szCs w:val="28"/>
          <w:rtl/>
          <w:lang w:bidi="ur-PK"/>
        </w:rPr>
        <w:t xml:space="preserve"> س</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وط</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 نے مذکورہ عبارت 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ہ</w:t>
      </w:r>
      <w:r w:rsidRPr="00EB3611">
        <w:rPr>
          <w:rFonts w:ascii="Jameel Noori Nastaleeq" w:hAnsi="Jameel Noori Nastaleeq" w:cs="Jameel Noori Nastaleeq"/>
          <w:sz w:val="28"/>
          <w:szCs w:val="28"/>
          <w:rtl/>
          <w:lang w:bidi="ur-PK"/>
        </w:rPr>
        <w:t xml:space="preserve"> مسئلہ ب</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ان</w:t>
      </w:r>
      <w:r w:rsidRPr="00EB3611">
        <w:rPr>
          <w:rFonts w:ascii="Jameel Noori Nastaleeq" w:hAnsi="Jameel Noori Nastaleeq" w:cs="Jameel Noori Nastaleeq"/>
          <w:sz w:val="28"/>
          <w:szCs w:val="28"/>
          <w:rtl/>
          <w:lang w:bidi="ur-PK"/>
        </w:rPr>
        <w:t xml:space="preserve"> 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ا</w:t>
      </w:r>
      <w:r w:rsidRPr="00EB3611">
        <w:rPr>
          <w:rFonts w:ascii="Jameel Noori Nastaleeq" w:hAnsi="Jameel Noori Nastaleeq" w:cs="Jameel Noori Nastaleeq"/>
          <w:sz w:val="28"/>
          <w:szCs w:val="28"/>
          <w:rtl/>
          <w:lang w:bidi="ur-PK"/>
        </w:rPr>
        <w:t xml:space="preserve"> ہے کہ رسول اللہ صل</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اللہ عل</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ہ</w:t>
      </w:r>
      <w:r w:rsidRPr="00EB3611">
        <w:rPr>
          <w:rFonts w:ascii="Jameel Noori Nastaleeq" w:hAnsi="Jameel Noori Nastaleeq" w:cs="Jameel Noori Nastaleeq"/>
          <w:sz w:val="28"/>
          <w:szCs w:val="28"/>
          <w:rtl/>
          <w:lang w:bidi="ur-PK"/>
        </w:rPr>
        <w:t xml:space="preserve"> وسلم نے معراج کاسفرب</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دار</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حالت 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w:t>
      </w:r>
      <w:r w:rsidRPr="00EB3611">
        <w:rPr>
          <w:rFonts w:ascii="Jameel Noori Nastaleeq" w:hAnsi="Jameel Noori Nastaleeq" w:cs="Jameel Noori Nastaleeq" w:hint="cs"/>
          <w:sz w:val="28"/>
          <w:szCs w:val="28"/>
          <w:rtl/>
          <w:lang w:bidi="ur-PK"/>
        </w:rPr>
        <w:t xml:space="preserve"> اسی روح اور جسم کے ساتھ </w:t>
      </w:r>
      <w:r w:rsidRPr="00EB3611">
        <w:rPr>
          <w:rFonts w:ascii="Jameel Noori Nastaleeq" w:hAnsi="Jameel Noori Nastaleeq" w:cs="Jameel Noori Nastaleeq"/>
          <w:sz w:val="28"/>
          <w:szCs w:val="28"/>
          <w:rtl/>
          <w:lang w:bidi="ur-PK"/>
        </w:rPr>
        <w:t>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ا</w:t>
      </w:r>
      <w:r w:rsidR="00950231">
        <w:rPr>
          <w:rFonts w:ascii="Jameel Noori Nastaleeq" w:hAnsi="Jameel Noori Nastaleeq" w:cs="Jameel Noori Nastaleeq" w:hint="cs"/>
          <w:sz w:val="28"/>
          <w:szCs w:val="28"/>
          <w:rtl/>
          <w:lang w:bidi="ur-PK"/>
        </w:rPr>
        <w:t>،ا</w:t>
      </w:r>
      <w:r w:rsidR="00D5258A" w:rsidRPr="00EB3611">
        <w:rPr>
          <w:rFonts w:ascii="Jameel Noori Nastaleeq" w:hAnsi="Jameel Noori Nastaleeq" w:cs="Jameel Noori Nastaleeq"/>
          <w:sz w:val="28"/>
          <w:szCs w:val="28"/>
          <w:rtl/>
          <w:lang w:bidi="ur-PK"/>
        </w:rPr>
        <w:t>س مسئلہ م</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اختلاف ہے کہ واقعہ معراج حالت ب</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دار</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م</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ہوئ</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اخواب</w:t>
      </w:r>
      <w:r w:rsidR="00D5258A" w:rsidRPr="00EB3611">
        <w:rPr>
          <w:rFonts w:ascii="Jameel Noori Nastaleeq" w:hAnsi="Jameel Noori Nastaleeq" w:cs="Jameel Noori Nastaleeq"/>
          <w:sz w:val="28"/>
          <w:szCs w:val="28"/>
          <w:rtl/>
          <w:lang w:bidi="ur-PK"/>
        </w:rPr>
        <w:t xml:space="preserve"> </w:t>
      </w:r>
      <w:r w:rsidR="00D5258A" w:rsidRPr="00B90E0D">
        <w:rPr>
          <w:rFonts w:ascii="Jameel Noori Nastaleeq" w:hAnsi="Jameel Noori Nastaleeq" w:cs="Jameel Noori Nastaleeq"/>
          <w:sz w:val="28"/>
          <w:szCs w:val="28"/>
          <w:rtl/>
          <w:lang w:bidi="ur-PK"/>
        </w:rPr>
        <w:t>م</w:t>
      </w:r>
      <w:r w:rsidR="00D5258A" w:rsidRPr="00B90E0D">
        <w:rPr>
          <w:rFonts w:ascii="Jameel Noori Nastaleeq" w:hAnsi="Jameel Noori Nastaleeq" w:cs="Jameel Noori Nastaleeq" w:hint="cs"/>
          <w:sz w:val="28"/>
          <w:szCs w:val="28"/>
          <w:rtl/>
          <w:lang w:bidi="ur-PK"/>
        </w:rPr>
        <w:t>ی</w:t>
      </w:r>
      <w:r w:rsidR="00D5258A" w:rsidRPr="00B90E0D">
        <w:rPr>
          <w:rFonts w:ascii="Jameel Noori Nastaleeq" w:hAnsi="Jameel Noori Nastaleeq" w:cs="Jameel Noori Nastaleeq" w:hint="eastAsia"/>
          <w:sz w:val="28"/>
          <w:szCs w:val="28"/>
          <w:rtl/>
          <w:lang w:bidi="ur-PK"/>
        </w:rPr>
        <w:t>ں</w:t>
      </w:r>
      <w:r w:rsidR="00D5258A" w:rsidRPr="00B90E0D">
        <w:rPr>
          <w:rFonts w:ascii="Jameel Noori Nastaleeq" w:hAnsi="Jameel Noori Nastaleeq" w:cs="Jameel Noori Nastaleeq"/>
          <w:sz w:val="28"/>
          <w:szCs w:val="28"/>
          <w:rtl/>
          <w:lang w:bidi="ur-PK"/>
        </w:rPr>
        <w:t xml:space="preserve"> </w:t>
      </w:r>
      <w:r w:rsidR="00B90E0D">
        <w:rPr>
          <w:rFonts w:ascii="Jameel Noori Nastaleeq" w:hAnsi="Jameel Noori Nastaleeq" w:cs="Jameel Noori Nastaleeq" w:hint="cs"/>
          <w:sz w:val="28"/>
          <w:szCs w:val="28"/>
          <w:rtl/>
          <w:lang w:bidi="ur-PK"/>
        </w:rPr>
        <w:t>،</w:t>
      </w:r>
      <w:r w:rsidR="00D5258A" w:rsidRPr="00B90E0D">
        <w:rPr>
          <w:rFonts w:ascii="Jameel Noori Nastaleeq" w:hAnsi="Jameel Noori Nastaleeq" w:cs="Jameel Noori Nastaleeq"/>
          <w:sz w:val="28"/>
          <w:szCs w:val="28"/>
          <w:rtl/>
          <w:lang w:bidi="ur-PK"/>
        </w:rPr>
        <w:t>علامہ</w:t>
      </w:r>
      <w:r w:rsidR="00D5258A" w:rsidRPr="00EB3611">
        <w:rPr>
          <w:rFonts w:ascii="Jameel Noori Nastaleeq" w:hAnsi="Jameel Noori Nastaleeq" w:cs="Jameel Noori Nastaleeq"/>
          <w:sz w:val="28"/>
          <w:szCs w:val="28"/>
          <w:rtl/>
          <w:lang w:bidi="ur-PK"/>
        </w:rPr>
        <w:t xml:space="preserve"> قرطب</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 نے اس اختلاف کو احسن انداز م</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ب</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ان</w:t>
      </w:r>
      <w:r w:rsidR="00D5258A" w:rsidRPr="00EB3611">
        <w:rPr>
          <w:rFonts w:ascii="Jameel Noori Nastaleeq" w:hAnsi="Jameel Noori Nastaleeq" w:cs="Jameel Noori Nastaleeq"/>
          <w:sz w:val="28"/>
          <w:szCs w:val="28"/>
          <w:rtl/>
          <w:lang w:bidi="ur-PK"/>
        </w:rPr>
        <w:t xml:space="preserve"> ک</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ا</w:t>
      </w:r>
      <w:r w:rsidR="00D5258A" w:rsidRPr="00EB3611">
        <w:rPr>
          <w:rFonts w:ascii="Jameel Noori Nastaleeq" w:hAnsi="Jameel Noori Nastaleeq" w:cs="Jameel Noori Nastaleeq"/>
          <w:sz w:val="28"/>
          <w:szCs w:val="28"/>
          <w:rtl/>
          <w:lang w:bidi="ur-PK"/>
        </w:rPr>
        <w:t xml:space="preserve"> ہے وہ فرماتے ہ</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کہ اس بارے م</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ت</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ن</w:t>
      </w:r>
      <w:r w:rsidR="00D5258A" w:rsidRPr="00EB3611">
        <w:rPr>
          <w:rFonts w:ascii="Jameel Noori Nastaleeq" w:hAnsi="Jameel Noori Nastaleeq" w:cs="Jameel Noori Nastaleeq"/>
          <w:sz w:val="28"/>
          <w:szCs w:val="28"/>
          <w:rtl/>
          <w:lang w:bidi="ur-PK"/>
        </w:rPr>
        <w:t xml:space="preserve"> موقف ہ</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w:t>
      </w:r>
    </w:p>
    <w:p w14:paraId="7E9F08DB" w14:textId="77777777" w:rsidR="007C2C5D" w:rsidRDefault="00A93925" w:rsidP="00950231">
      <w:pPr>
        <w:pStyle w:val="Heading1"/>
        <w:spacing w:after="0"/>
        <w:rPr>
          <w:rtl/>
        </w:rPr>
      </w:pPr>
      <w:r w:rsidRPr="00EB3611">
        <w:rPr>
          <w:rFonts w:hint="cs"/>
          <w:rtl/>
        </w:rPr>
        <w:t>پہلاموقف :</w:t>
      </w:r>
    </w:p>
    <w:p w14:paraId="3623A8E7" w14:textId="03D8C37D" w:rsidR="00D5258A" w:rsidRPr="00EB3611" w:rsidRDefault="007C2C5D" w:rsidP="00950231">
      <w:pPr>
        <w:bidi/>
        <w:spacing w:after="0"/>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b/>
          <w:bCs/>
          <w:sz w:val="28"/>
          <w:szCs w:val="28"/>
          <w:rtl/>
          <w:lang w:bidi="ur-PK"/>
        </w:rPr>
        <w:t xml:space="preserve">                 </w:t>
      </w:r>
      <w:r w:rsidR="00D5258A" w:rsidRPr="00EB3611">
        <w:rPr>
          <w:rFonts w:ascii="Jameel Noori Nastaleeq" w:hAnsi="Jameel Noori Nastaleeq" w:cs="Jameel Noori Nastaleeq"/>
          <w:sz w:val="28"/>
          <w:szCs w:val="28"/>
          <w:rtl/>
          <w:lang w:bidi="ur-PK"/>
        </w:rPr>
        <w:t>ا</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ک</w:t>
      </w:r>
      <w:r w:rsidR="00D5258A" w:rsidRPr="00EB3611">
        <w:rPr>
          <w:rFonts w:ascii="Jameel Noori Nastaleeq" w:hAnsi="Jameel Noori Nastaleeq" w:cs="Jameel Noori Nastaleeq"/>
          <w:sz w:val="28"/>
          <w:szCs w:val="28"/>
          <w:rtl/>
          <w:lang w:bidi="ur-PK"/>
        </w:rPr>
        <w:t xml:space="preserve"> گروہ کاموقف </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ہ</w:t>
      </w:r>
      <w:r w:rsidR="00D5258A" w:rsidRPr="00EB3611">
        <w:rPr>
          <w:rFonts w:ascii="Jameel Noori Nastaleeq" w:hAnsi="Jameel Noori Nastaleeq" w:cs="Jameel Noori Nastaleeq"/>
          <w:sz w:val="28"/>
          <w:szCs w:val="28"/>
          <w:rtl/>
          <w:lang w:bidi="ur-PK"/>
        </w:rPr>
        <w:t xml:space="preserve"> ہے کہ واقعہ معراج خواب ک</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حالت م</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ہوئ</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عن</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اس پورے سفرم</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آن</w:t>
      </w:r>
      <w:r w:rsidR="00D5258A" w:rsidRPr="00EB3611">
        <w:rPr>
          <w:rFonts w:ascii="Jameel Noori Nastaleeq" w:hAnsi="Jameel Noori Nastaleeq" w:cs="Jameel Noori Nastaleeq" w:hint="eastAsia"/>
          <w:sz w:val="28"/>
          <w:szCs w:val="28"/>
          <w:rtl/>
          <w:lang w:bidi="ur-PK"/>
        </w:rPr>
        <w:t>حضرت</w:t>
      </w:r>
      <w:r w:rsidR="00D5258A" w:rsidRPr="00EB3611">
        <w:rPr>
          <w:rFonts w:ascii="Jameel Noori Nastaleeq" w:hAnsi="Jameel Noori Nastaleeq" w:cs="Jameel Noori Nastaleeq"/>
          <w:sz w:val="28"/>
          <w:szCs w:val="28"/>
          <w:rtl/>
          <w:lang w:bidi="ur-PK"/>
        </w:rPr>
        <w:t xml:space="preserve"> صل</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اللہ عل</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ہ</w:t>
      </w:r>
      <w:r w:rsidR="00D5258A" w:rsidRPr="00EB3611">
        <w:rPr>
          <w:rFonts w:ascii="Jameel Noori Nastaleeq" w:hAnsi="Jameel Noori Nastaleeq" w:cs="Jameel Noori Nastaleeq"/>
          <w:sz w:val="28"/>
          <w:szCs w:val="28"/>
          <w:rtl/>
          <w:lang w:bidi="ur-PK"/>
        </w:rPr>
        <w:t xml:space="preserve"> وسلم کاجسم اطہر بسترسے الگ نہ</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ہوا بلکہ خواب ہ</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م</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آپ صل</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اللہ عل</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ہ</w:t>
      </w:r>
      <w:r w:rsidR="00D5258A" w:rsidRPr="00EB3611">
        <w:rPr>
          <w:rFonts w:ascii="Jameel Noori Nastaleeq" w:hAnsi="Jameel Noori Nastaleeq" w:cs="Jameel Noori Nastaleeq"/>
          <w:sz w:val="28"/>
          <w:szCs w:val="28"/>
          <w:rtl/>
          <w:lang w:bidi="ur-PK"/>
        </w:rPr>
        <w:t xml:space="preserve"> وسلم نے ان سب حقائق کود</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کھا</w:t>
      </w:r>
      <w:r w:rsidR="00D5258A" w:rsidRPr="00EB3611">
        <w:rPr>
          <w:rFonts w:ascii="Jameel Noori Nastaleeq" w:hAnsi="Jameel Noori Nastaleeq" w:cs="Jameel Noori Nastaleeq"/>
          <w:sz w:val="28"/>
          <w:szCs w:val="28"/>
          <w:rtl/>
          <w:lang w:bidi="ur-PK"/>
        </w:rPr>
        <w:t xml:space="preserve"> ،اورانب</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اء</w:t>
      </w:r>
      <w:r w:rsidR="00D5258A" w:rsidRPr="00EB3611">
        <w:rPr>
          <w:rFonts w:ascii="Jameel Noori Nastaleeq" w:hAnsi="Jameel Noori Nastaleeq" w:cs="Jameel Noori Nastaleeq"/>
          <w:sz w:val="28"/>
          <w:szCs w:val="28"/>
          <w:rtl/>
          <w:lang w:bidi="ur-PK"/>
        </w:rPr>
        <w:t xml:space="preserve"> کرام کے خواب حق ہ</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اس نظر</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ے</w:t>
      </w:r>
      <w:r w:rsidR="00D5258A" w:rsidRPr="00EB3611">
        <w:rPr>
          <w:rFonts w:ascii="Jameel Noori Nastaleeq" w:hAnsi="Jameel Noori Nastaleeq" w:cs="Jameel Noori Nastaleeq"/>
          <w:sz w:val="28"/>
          <w:szCs w:val="28"/>
          <w:rtl/>
          <w:lang w:bidi="ur-PK"/>
        </w:rPr>
        <w:t xml:space="preserve"> کے قائل حضرت عائشہ ؓاورام</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رمعاو</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ہؓ</w:t>
      </w:r>
      <w:r w:rsidR="00D5258A" w:rsidRPr="00EB3611">
        <w:rPr>
          <w:rFonts w:ascii="Jameel Noori Nastaleeq" w:hAnsi="Jameel Noori Nastaleeq" w:cs="Jameel Noori Nastaleeq"/>
          <w:sz w:val="28"/>
          <w:szCs w:val="28"/>
          <w:rtl/>
          <w:lang w:bidi="ur-PK"/>
        </w:rPr>
        <w:t xml:space="preserve"> ہ</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ہ</w:t>
      </w:r>
      <w:r w:rsidR="00D5258A" w:rsidRPr="00EB3611">
        <w:rPr>
          <w:rFonts w:ascii="Jameel Noori Nastaleeq" w:hAnsi="Jameel Noori Nastaleeq" w:cs="Jameel Noori Nastaleeq"/>
          <w:sz w:val="28"/>
          <w:szCs w:val="28"/>
          <w:rtl/>
          <w:lang w:bidi="ur-PK"/>
        </w:rPr>
        <w:t xml:space="preserve"> لوگ سورہ بن</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اسرائ</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ل</w:t>
      </w:r>
      <w:r w:rsidR="00D5258A" w:rsidRPr="00EB3611">
        <w:rPr>
          <w:rFonts w:ascii="Jameel Noori Nastaleeq" w:hAnsi="Jameel Noori Nastaleeq" w:cs="Jameel Noori Nastaleeq"/>
          <w:sz w:val="28"/>
          <w:szCs w:val="28"/>
          <w:rtl/>
          <w:lang w:bidi="ur-PK"/>
        </w:rPr>
        <w:t xml:space="preserve"> ک</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اس آ</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ت</w:t>
      </w:r>
      <w:r w:rsidR="00D5258A" w:rsidRPr="00EB3611">
        <w:rPr>
          <w:rFonts w:ascii="Jameel Noori Nastaleeq" w:hAnsi="Jameel Noori Nastaleeq" w:cs="Jameel Noori Nastaleeq"/>
          <w:sz w:val="28"/>
          <w:szCs w:val="28"/>
          <w:rtl/>
          <w:lang w:bidi="ur-PK"/>
        </w:rPr>
        <w:t xml:space="preserve"> سے استدلال کرتےہ</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w:t>
      </w:r>
      <w:r w:rsidR="00D5258A" w:rsidRPr="009C24AD">
        <w:rPr>
          <w:rFonts w:ascii="Arabic Typesetting" w:hAnsi="Arabic Typesetting" w:cs="Arabic Typesetting"/>
          <w:sz w:val="28"/>
          <w:szCs w:val="28"/>
          <w:rtl/>
          <w:lang w:bidi="ur-PK"/>
        </w:rPr>
        <w:t>وَمَا جَعَلْنَا ٱلرُّءْيَا ٱلَّتِىٓ أَرَيْنَٰكَ إِلَّا فِتْنَةً لِّلنَّاسِ</w:t>
      </w:r>
      <w:r w:rsidR="00D5258A" w:rsidRPr="00EB3611">
        <w:rPr>
          <w:rFonts w:ascii="Jameel Noori Nastaleeq" w:hAnsi="Jameel Noori Nastaleeq" w:cs="Jameel Noori Nastaleeq"/>
          <w:sz w:val="28"/>
          <w:szCs w:val="28"/>
          <w:rtl/>
          <w:lang w:bidi="ur-PK"/>
        </w:rPr>
        <w:t xml:space="preserve"> </w:t>
      </w:r>
      <w:r w:rsidR="00D5258A" w:rsidRPr="00EB3611">
        <w:rPr>
          <w:rFonts w:ascii="Jameel Noori Nastaleeq" w:hAnsi="Jameel Noori Nastaleeq" w:cs="Jameel Noori Nastaleeq" w:hint="cs"/>
          <w:sz w:val="28"/>
          <w:szCs w:val="28"/>
          <w:rtl/>
          <w:lang w:bidi="ur-PK"/>
        </w:rPr>
        <w:t>۔</w:t>
      </w:r>
      <w:r w:rsidR="00584384" w:rsidRPr="00EB3611">
        <w:rPr>
          <w:rFonts w:ascii="Jameel Noori Nastaleeq" w:hAnsi="Jameel Noori Nastaleeq" w:cs="Jameel Noori Nastaleeq"/>
          <w:sz w:val="28"/>
          <w:szCs w:val="28"/>
          <w:rtl/>
          <w:lang w:bidi="ur-PK"/>
        </w:rPr>
        <w:t xml:space="preserve"> </w:t>
      </w:r>
      <w:r w:rsidR="00D5258A" w:rsidRPr="00EB3611">
        <w:rPr>
          <w:rFonts w:ascii="Jameel Noori Nastaleeq" w:hAnsi="Jameel Noori Nastaleeq" w:cs="Jameel Noori Nastaleeq"/>
          <w:sz w:val="28"/>
          <w:szCs w:val="28"/>
          <w:rtl/>
          <w:lang w:bidi="ur-PK"/>
        </w:rPr>
        <w:t>اورہم نے جونظارہ تمہ</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دکھا</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ا</w:t>
      </w:r>
      <w:r w:rsidR="00D5258A" w:rsidRPr="00EB3611">
        <w:rPr>
          <w:rFonts w:ascii="Jameel Noori Nastaleeq" w:hAnsi="Jameel Noori Nastaleeq" w:cs="Jameel Noori Nastaleeq"/>
          <w:sz w:val="28"/>
          <w:szCs w:val="28"/>
          <w:rtl/>
          <w:lang w:bidi="ur-PK"/>
        </w:rPr>
        <w:t xml:space="preserve"> ہے اس کوہم نے( کافر)لوگوں کے لئے بس ا</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ک</w:t>
      </w:r>
      <w:r w:rsidR="00D5258A" w:rsidRPr="00EB3611">
        <w:rPr>
          <w:rFonts w:ascii="Jameel Noori Nastaleeq" w:hAnsi="Jameel Noori Nastaleeq" w:cs="Jameel Noori Nastaleeq"/>
          <w:sz w:val="28"/>
          <w:szCs w:val="28"/>
          <w:rtl/>
          <w:lang w:bidi="ur-PK"/>
        </w:rPr>
        <w:t xml:space="preserve"> فتنہ بناد</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ا</w:t>
      </w:r>
      <w:r w:rsidR="00D5258A" w:rsidRPr="00EB3611">
        <w:rPr>
          <w:rFonts w:ascii="Jameel Noori Nastaleeq" w:hAnsi="Jameel Noori Nastaleeq" w:cs="Jameel Noori Nastaleeq"/>
          <w:sz w:val="28"/>
          <w:szCs w:val="28"/>
          <w:rtl/>
          <w:lang w:bidi="ur-PK"/>
        </w:rPr>
        <w:t xml:space="preserve"> ۔ اس آ</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ت</w:t>
      </w:r>
      <w:r w:rsidR="00D5258A" w:rsidRPr="00EB3611">
        <w:rPr>
          <w:rFonts w:ascii="Jameel Noori Nastaleeq" w:hAnsi="Jameel Noori Nastaleeq" w:cs="Jameel Noori Nastaleeq"/>
          <w:sz w:val="28"/>
          <w:szCs w:val="28"/>
          <w:rtl/>
          <w:lang w:bidi="ur-PK"/>
        </w:rPr>
        <w:t xml:space="preserve"> سے وہ استدلال کرتے ہ</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کہ معراج  خواب ک</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sz w:val="28"/>
          <w:szCs w:val="28"/>
          <w:rtl/>
          <w:lang w:bidi="ur-PK"/>
        </w:rPr>
        <w:t xml:space="preserve"> حالت م</w:t>
      </w:r>
      <w:r w:rsidR="00D5258A" w:rsidRPr="00EB3611">
        <w:rPr>
          <w:rFonts w:ascii="Jameel Noori Nastaleeq" w:hAnsi="Jameel Noori Nastaleeq" w:cs="Jameel Noori Nastaleeq" w:hint="cs"/>
          <w:sz w:val="28"/>
          <w:szCs w:val="28"/>
          <w:rtl/>
          <w:lang w:bidi="ur-PK"/>
        </w:rPr>
        <w:t>ی</w:t>
      </w:r>
      <w:r w:rsidR="00D5258A" w:rsidRPr="00EB3611">
        <w:rPr>
          <w:rFonts w:ascii="Jameel Noori Nastaleeq" w:hAnsi="Jameel Noori Nastaleeq" w:cs="Jameel Noori Nastaleeq" w:hint="eastAsia"/>
          <w:sz w:val="28"/>
          <w:szCs w:val="28"/>
          <w:rtl/>
          <w:lang w:bidi="ur-PK"/>
        </w:rPr>
        <w:t>ں</w:t>
      </w:r>
      <w:r w:rsidR="00D5258A" w:rsidRPr="00EB3611">
        <w:rPr>
          <w:rFonts w:ascii="Jameel Noori Nastaleeq" w:hAnsi="Jameel Noori Nastaleeq" w:cs="Jameel Noori Nastaleeq"/>
          <w:sz w:val="28"/>
          <w:szCs w:val="28"/>
          <w:rtl/>
          <w:lang w:bidi="ur-PK"/>
        </w:rPr>
        <w:t xml:space="preserve"> ہوا۔</w:t>
      </w:r>
    </w:p>
    <w:p w14:paraId="11138827" w14:textId="77777777" w:rsidR="00D5258A" w:rsidRPr="00EB3611" w:rsidRDefault="00D5258A" w:rsidP="0045767F">
      <w:pPr>
        <w:bidi/>
        <w:spacing w:after="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hint="cs"/>
          <w:sz w:val="28"/>
          <w:szCs w:val="28"/>
          <w:rtl/>
          <w:lang w:bidi="ur-PK"/>
        </w:rPr>
        <w:t>مذکورہ موقف کا تذکرہ کرتے ہوئے علامہ قرطبی ؒ اپنے تفسیرقرطبی میں لکھتے ہیں کہ:</w:t>
      </w:r>
    </w:p>
    <w:p w14:paraId="355AF8AA" w14:textId="17D782C2" w:rsidR="00D5258A" w:rsidRPr="009C24AD" w:rsidRDefault="00D5258A" w:rsidP="00950231">
      <w:pPr>
        <w:pStyle w:val="Quote"/>
        <w:rPr>
          <w:rFonts w:ascii="Jameel Noori Nastaleeq" w:hAnsi="Jameel Noori Nastaleeq" w:cs="Jameel Noori Nastaleeq"/>
          <w:rtl/>
        </w:rPr>
      </w:pPr>
      <w:r w:rsidRPr="00EB3611">
        <w:rPr>
          <w:rFonts w:ascii="Alvi Nastaleeq" w:hAnsi="Alvi Nastaleeq" w:cs="Alvi Nastaleeq"/>
          <w:rtl/>
        </w:rPr>
        <w:t>“</w:t>
      </w:r>
      <w:r w:rsidRPr="00EB3611">
        <w:rPr>
          <w:rtl/>
        </w:rPr>
        <w:t>هَلْ كَانَ إِسْرَاءً بِرُوحِهِ أَوْ جَسَدِهِ، اخْتَلَفَ فِي ذَلِكَ السَّلَفُ وَالْخَلَفُ، فَذَهَبَتْ طَائِفَةٌ إِلَى أَنَّهُ إِسْرَاءٌ بِالرُّوحِ، وَلَمْ يُفَارِقْ شَخْصُهُ مَضْجَعَهُ، وَأَنَّهَا كَانَتْ رُؤْيَا رَأَى فِيهَا الْحَقَائِقَ، وَرُؤْيَا الْأَنْبِيَاءِ حَقٌّ. ذَهَبَ إِلَى هَذَا مُعَاوِيَةُ وَعَائِشَةُ، وَحُكِيَ عَنِ الْحَسَنِ وَابْنِ إِسْحَاقَ</w:t>
      </w:r>
      <w:r w:rsidRPr="00EB3611">
        <w:rPr>
          <w:rFonts w:ascii="Alvi Nastaleeq" w:hAnsi="Alvi Nastaleeq" w:cs="Alvi Nastaleeq"/>
          <w:rtl/>
        </w:rPr>
        <w:t>”</w:t>
      </w:r>
      <w:r w:rsidR="009C24AD">
        <w:rPr>
          <w:rFonts w:ascii="Jameel Noori Nastaleeq" w:hAnsi="Jameel Noori Nastaleeq" w:cs="Jameel Noori Nastaleeq" w:hint="cs"/>
          <w:rtl/>
        </w:rPr>
        <w:t>(</w:t>
      </w:r>
      <w:r w:rsidR="0066784B">
        <w:rPr>
          <w:rFonts w:ascii="Jameel Noori Nastaleeq" w:hAnsi="Jameel Noori Nastaleeq" w:cs="Jameel Noori Nastaleeq" w:hint="cs"/>
          <w:rtl/>
        </w:rPr>
        <w:t>12</w:t>
      </w:r>
      <w:r w:rsidR="009C24AD">
        <w:rPr>
          <w:rFonts w:ascii="Jameel Noori Nastaleeq" w:hAnsi="Jameel Noori Nastaleeq" w:cs="Jameel Noori Nastaleeq" w:hint="cs"/>
          <w:rtl/>
        </w:rPr>
        <w:t>)</w:t>
      </w:r>
    </w:p>
    <w:p w14:paraId="7E0269F2" w14:textId="36E835A5" w:rsidR="00D5258A" w:rsidRPr="00EB3611" w:rsidRDefault="00584384" w:rsidP="00950231">
      <w:pPr>
        <w:pStyle w:val="IntenseQuote"/>
      </w:pPr>
      <w:r>
        <w:rPr>
          <w:rtl/>
        </w:rPr>
        <w:t>”</w:t>
      </w:r>
      <w:r>
        <w:rPr>
          <w:rFonts w:hint="cs"/>
          <w:rtl/>
        </w:rPr>
        <w:t xml:space="preserve"> </w:t>
      </w:r>
      <w:r w:rsidR="00D5258A" w:rsidRPr="00EB3611">
        <w:rPr>
          <w:rtl/>
        </w:rPr>
        <w:t>کہ ک</w:t>
      </w:r>
      <w:r w:rsidR="00D5258A" w:rsidRPr="00EB3611">
        <w:rPr>
          <w:rFonts w:hint="cs"/>
          <w:rtl/>
        </w:rPr>
        <w:t>ی</w:t>
      </w:r>
      <w:r w:rsidR="00D5258A" w:rsidRPr="00EB3611">
        <w:rPr>
          <w:rFonts w:hint="eastAsia"/>
          <w:rtl/>
        </w:rPr>
        <w:t>ا</w:t>
      </w:r>
      <w:r w:rsidR="00D5258A" w:rsidRPr="00EB3611">
        <w:rPr>
          <w:rtl/>
        </w:rPr>
        <w:t xml:space="preserve"> معراج روح کے ساتھ ہوئ</w:t>
      </w:r>
      <w:r w:rsidR="00D5258A" w:rsidRPr="00EB3611">
        <w:rPr>
          <w:rFonts w:hint="cs"/>
          <w:rtl/>
        </w:rPr>
        <w:t>ی</w:t>
      </w:r>
      <w:r w:rsidR="00D5258A" w:rsidRPr="00EB3611">
        <w:rPr>
          <w:rtl/>
        </w:rPr>
        <w:t xml:space="preserve"> </w:t>
      </w:r>
      <w:r w:rsidR="00D5258A" w:rsidRPr="00EB3611">
        <w:rPr>
          <w:rFonts w:hint="cs"/>
          <w:rtl/>
        </w:rPr>
        <w:t>ی</w:t>
      </w:r>
      <w:r w:rsidR="00D5258A" w:rsidRPr="00EB3611">
        <w:rPr>
          <w:rFonts w:hint="eastAsia"/>
          <w:rtl/>
        </w:rPr>
        <w:t>ا</w:t>
      </w:r>
      <w:r w:rsidR="00D5258A" w:rsidRPr="00EB3611">
        <w:rPr>
          <w:rtl/>
        </w:rPr>
        <w:t xml:space="preserve"> جسم کے ساتھ ؟ اس کے بارے م</w:t>
      </w:r>
      <w:r w:rsidR="00D5258A" w:rsidRPr="00EB3611">
        <w:rPr>
          <w:rFonts w:hint="cs"/>
          <w:rtl/>
        </w:rPr>
        <w:t>ی</w:t>
      </w:r>
      <w:r w:rsidR="00D5258A" w:rsidRPr="00EB3611">
        <w:rPr>
          <w:rFonts w:hint="eastAsia"/>
          <w:rtl/>
        </w:rPr>
        <w:t>ں</w:t>
      </w:r>
      <w:r w:rsidR="00D5258A" w:rsidRPr="00EB3611">
        <w:rPr>
          <w:rtl/>
        </w:rPr>
        <w:t xml:space="preserve"> سلف و خلف کا اختلاف ہے، پس ا</w:t>
      </w:r>
      <w:r w:rsidR="00D5258A" w:rsidRPr="00EB3611">
        <w:rPr>
          <w:rFonts w:hint="cs"/>
          <w:rtl/>
        </w:rPr>
        <w:t>ی</w:t>
      </w:r>
      <w:r w:rsidR="00D5258A" w:rsidRPr="00EB3611">
        <w:rPr>
          <w:rFonts w:hint="eastAsia"/>
          <w:rtl/>
        </w:rPr>
        <w:t>ک</w:t>
      </w:r>
      <w:r w:rsidR="00D5258A" w:rsidRPr="00EB3611">
        <w:rPr>
          <w:rtl/>
        </w:rPr>
        <w:t xml:space="preserve"> گروہ کا موقف </w:t>
      </w:r>
      <w:r w:rsidR="00D5258A" w:rsidRPr="00EB3611">
        <w:rPr>
          <w:rFonts w:hint="cs"/>
          <w:rtl/>
        </w:rPr>
        <w:t>ی</w:t>
      </w:r>
      <w:r w:rsidR="00D5258A" w:rsidRPr="00EB3611">
        <w:rPr>
          <w:rFonts w:hint="eastAsia"/>
          <w:rtl/>
        </w:rPr>
        <w:t>ہ</w:t>
      </w:r>
      <w:r w:rsidR="00D5258A" w:rsidRPr="00EB3611">
        <w:rPr>
          <w:rtl/>
        </w:rPr>
        <w:t xml:space="preserve"> ہے کہ معراج روح کو ہوئ</w:t>
      </w:r>
      <w:r w:rsidR="00D5258A" w:rsidRPr="00EB3611">
        <w:rPr>
          <w:rFonts w:hint="cs"/>
          <w:rtl/>
        </w:rPr>
        <w:t>ی</w:t>
      </w:r>
      <w:r w:rsidR="00D5258A" w:rsidRPr="00EB3611">
        <w:rPr>
          <w:rFonts w:hint="eastAsia"/>
          <w:rtl/>
        </w:rPr>
        <w:t>،</w:t>
      </w:r>
      <w:r w:rsidR="00D5258A" w:rsidRPr="00EB3611">
        <w:rPr>
          <w:rtl/>
        </w:rPr>
        <w:t xml:space="preserve"> اور </w:t>
      </w:r>
      <w:r w:rsidR="00D5258A" w:rsidRPr="00EB3611">
        <w:rPr>
          <w:rFonts w:hint="cs"/>
          <w:rtl/>
        </w:rPr>
        <w:t>ی</w:t>
      </w:r>
      <w:r w:rsidR="00D5258A" w:rsidRPr="00EB3611">
        <w:rPr>
          <w:rFonts w:hint="eastAsia"/>
          <w:rtl/>
        </w:rPr>
        <w:t>ہ</w:t>
      </w:r>
      <w:r w:rsidR="00D5258A" w:rsidRPr="00EB3611">
        <w:rPr>
          <w:rtl/>
        </w:rPr>
        <w:t xml:space="preserve"> کہ آپ کا جسم اقدس آپ کے بستر سے الگ نہ</w:t>
      </w:r>
      <w:r w:rsidR="00D5258A" w:rsidRPr="00EB3611">
        <w:rPr>
          <w:rFonts w:hint="cs"/>
          <w:rtl/>
        </w:rPr>
        <w:t>ی</w:t>
      </w:r>
      <w:r w:rsidR="00D5258A" w:rsidRPr="00EB3611">
        <w:rPr>
          <w:rFonts w:hint="eastAsia"/>
          <w:rtl/>
        </w:rPr>
        <w:t>ں</w:t>
      </w:r>
      <w:r w:rsidR="00D5258A" w:rsidRPr="00EB3611">
        <w:rPr>
          <w:rtl/>
        </w:rPr>
        <w:t xml:space="preserve"> ہوا، اور </w:t>
      </w:r>
      <w:r w:rsidR="00D5258A" w:rsidRPr="00EB3611">
        <w:rPr>
          <w:rFonts w:hint="cs"/>
          <w:rtl/>
        </w:rPr>
        <w:t>ی</w:t>
      </w:r>
      <w:r w:rsidR="00D5258A" w:rsidRPr="00EB3611">
        <w:rPr>
          <w:rFonts w:hint="eastAsia"/>
          <w:rtl/>
        </w:rPr>
        <w:t>ہ</w:t>
      </w:r>
      <w:r w:rsidR="00D5258A" w:rsidRPr="00EB3611">
        <w:rPr>
          <w:rtl/>
        </w:rPr>
        <w:t xml:space="preserve"> کہ </w:t>
      </w:r>
      <w:r w:rsidR="00D5258A" w:rsidRPr="00EB3611">
        <w:rPr>
          <w:rFonts w:hint="cs"/>
          <w:rtl/>
        </w:rPr>
        <w:t>ی</w:t>
      </w:r>
      <w:r w:rsidR="00D5258A" w:rsidRPr="00EB3611">
        <w:rPr>
          <w:rFonts w:hint="eastAsia"/>
          <w:rtl/>
        </w:rPr>
        <w:t>ہ</w:t>
      </w:r>
      <w:r w:rsidR="00D5258A" w:rsidRPr="00EB3611">
        <w:rPr>
          <w:rtl/>
        </w:rPr>
        <w:t xml:space="preserve"> خواب تھا جس م</w:t>
      </w:r>
      <w:r w:rsidR="00D5258A" w:rsidRPr="00EB3611">
        <w:rPr>
          <w:rFonts w:hint="cs"/>
          <w:rtl/>
        </w:rPr>
        <w:t>ی</w:t>
      </w:r>
      <w:r w:rsidR="00D5258A" w:rsidRPr="00EB3611">
        <w:rPr>
          <w:rFonts w:hint="eastAsia"/>
          <w:rtl/>
        </w:rPr>
        <w:t>ں</w:t>
      </w:r>
      <w:r w:rsidR="00D5258A" w:rsidRPr="00EB3611">
        <w:rPr>
          <w:rtl/>
        </w:rPr>
        <w:t xml:space="preserve"> آپ نے حقائق کو د</w:t>
      </w:r>
      <w:r w:rsidR="00D5258A" w:rsidRPr="00EB3611">
        <w:rPr>
          <w:rFonts w:hint="cs"/>
          <w:rtl/>
        </w:rPr>
        <w:t>ی</w:t>
      </w:r>
      <w:r w:rsidR="00D5258A" w:rsidRPr="00EB3611">
        <w:rPr>
          <w:rFonts w:hint="eastAsia"/>
          <w:rtl/>
        </w:rPr>
        <w:t>کھا،</w:t>
      </w:r>
      <w:r w:rsidR="00D5258A" w:rsidRPr="00EB3611">
        <w:rPr>
          <w:rtl/>
        </w:rPr>
        <w:t xml:space="preserve"> اور انب</w:t>
      </w:r>
      <w:r w:rsidR="00D5258A" w:rsidRPr="00EB3611">
        <w:rPr>
          <w:rFonts w:hint="cs"/>
          <w:rtl/>
        </w:rPr>
        <w:t>ی</w:t>
      </w:r>
      <w:r w:rsidR="00D5258A" w:rsidRPr="00EB3611">
        <w:rPr>
          <w:rFonts w:hint="eastAsia"/>
          <w:rtl/>
        </w:rPr>
        <w:t>اء</w:t>
      </w:r>
      <w:r w:rsidR="00D5258A" w:rsidRPr="00EB3611">
        <w:rPr>
          <w:rtl/>
        </w:rPr>
        <w:t xml:space="preserve"> عل</w:t>
      </w:r>
      <w:r w:rsidR="00D5258A" w:rsidRPr="00EB3611">
        <w:rPr>
          <w:rFonts w:hint="cs"/>
          <w:rtl/>
        </w:rPr>
        <w:t>ی</w:t>
      </w:r>
      <w:r w:rsidR="00D5258A" w:rsidRPr="00EB3611">
        <w:rPr>
          <w:rFonts w:hint="eastAsia"/>
          <w:rtl/>
        </w:rPr>
        <w:t>ہم</w:t>
      </w:r>
      <w:r w:rsidR="00D5258A" w:rsidRPr="00EB3611">
        <w:rPr>
          <w:rtl/>
        </w:rPr>
        <w:t xml:space="preserve"> </w:t>
      </w:r>
      <w:r w:rsidR="00D5258A" w:rsidRPr="00EB3611">
        <w:rPr>
          <w:rFonts w:hint="eastAsia"/>
          <w:rtl/>
        </w:rPr>
        <w:t>السلام</w:t>
      </w:r>
      <w:r w:rsidR="00D5258A" w:rsidRPr="00EB3611">
        <w:rPr>
          <w:rtl/>
        </w:rPr>
        <w:t xml:space="preserve"> کے خواب حق ہ</w:t>
      </w:r>
      <w:r w:rsidR="00D5258A" w:rsidRPr="00EB3611">
        <w:rPr>
          <w:rFonts w:hint="cs"/>
          <w:rtl/>
        </w:rPr>
        <w:t>ی</w:t>
      </w:r>
      <w:r w:rsidR="00D5258A" w:rsidRPr="00EB3611">
        <w:rPr>
          <w:rFonts w:hint="eastAsia"/>
          <w:rtl/>
        </w:rPr>
        <w:t>ں</w:t>
      </w:r>
      <w:r w:rsidR="00D5258A" w:rsidRPr="00EB3611">
        <w:rPr>
          <w:rtl/>
        </w:rPr>
        <w:t xml:space="preserve">۔ </w:t>
      </w:r>
      <w:r w:rsidR="00D5258A" w:rsidRPr="00EB3611">
        <w:rPr>
          <w:rFonts w:hint="cs"/>
          <w:rtl/>
        </w:rPr>
        <w:t>ی</w:t>
      </w:r>
      <w:r w:rsidR="00D5258A" w:rsidRPr="00EB3611">
        <w:rPr>
          <w:rFonts w:hint="eastAsia"/>
          <w:rtl/>
        </w:rPr>
        <w:t>ہ</w:t>
      </w:r>
      <w:r w:rsidR="00D5258A" w:rsidRPr="00EB3611">
        <w:rPr>
          <w:rtl/>
        </w:rPr>
        <w:t xml:space="preserve"> نظر</w:t>
      </w:r>
      <w:r w:rsidR="00D5258A" w:rsidRPr="00EB3611">
        <w:rPr>
          <w:rFonts w:hint="cs"/>
          <w:rtl/>
        </w:rPr>
        <w:t>ی</w:t>
      </w:r>
      <w:r w:rsidR="00D5258A" w:rsidRPr="00EB3611">
        <w:rPr>
          <w:rFonts w:hint="eastAsia"/>
          <w:rtl/>
        </w:rPr>
        <w:t>ہ</w:t>
      </w:r>
      <w:r w:rsidR="00D5258A" w:rsidRPr="00EB3611">
        <w:rPr>
          <w:rtl/>
        </w:rPr>
        <w:t xml:space="preserve"> حضرت معاو</w:t>
      </w:r>
      <w:r w:rsidR="00D5258A" w:rsidRPr="00EB3611">
        <w:rPr>
          <w:rFonts w:hint="cs"/>
          <w:rtl/>
        </w:rPr>
        <w:t>ی</w:t>
      </w:r>
      <w:r w:rsidR="00D5258A" w:rsidRPr="00EB3611">
        <w:rPr>
          <w:rFonts w:hint="eastAsia"/>
          <w:rtl/>
        </w:rPr>
        <w:t>ہ</w:t>
      </w:r>
      <w:r w:rsidR="00D5258A" w:rsidRPr="00EB3611">
        <w:rPr>
          <w:rtl/>
        </w:rPr>
        <w:t xml:space="preserve"> </w:t>
      </w:r>
      <w:r>
        <w:rPr>
          <w:rtl/>
        </w:rPr>
        <w:t></w:t>
      </w:r>
      <w:r w:rsidR="00D5258A" w:rsidRPr="00EB3611">
        <w:rPr>
          <w:rtl/>
        </w:rPr>
        <w:t>اور حضرت عائشہ صد</w:t>
      </w:r>
      <w:r w:rsidR="00D5258A" w:rsidRPr="00EB3611">
        <w:rPr>
          <w:rFonts w:hint="cs"/>
          <w:rtl/>
        </w:rPr>
        <w:t>ی</w:t>
      </w:r>
      <w:r w:rsidR="00D5258A" w:rsidRPr="00EB3611">
        <w:rPr>
          <w:rFonts w:hint="eastAsia"/>
          <w:rtl/>
        </w:rPr>
        <w:t>قہ</w:t>
      </w:r>
      <w:r w:rsidR="00D5258A" w:rsidRPr="00EB3611">
        <w:rPr>
          <w:rtl/>
        </w:rPr>
        <w:t xml:space="preserve"> رض</w:t>
      </w:r>
      <w:r w:rsidR="00D5258A" w:rsidRPr="00EB3611">
        <w:rPr>
          <w:rFonts w:hint="cs"/>
          <w:rtl/>
        </w:rPr>
        <w:t>ی</w:t>
      </w:r>
      <w:r w:rsidR="00D5258A" w:rsidRPr="00EB3611">
        <w:rPr>
          <w:rtl/>
        </w:rPr>
        <w:t xml:space="preserve"> اللہ عنہما کا ہے، اور اسے حضرت حسن اور حضرت ابن اسحاق سے ب</w:t>
      </w:r>
      <w:r w:rsidR="00D5258A" w:rsidRPr="00EB3611">
        <w:rPr>
          <w:rFonts w:hint="cs"/>
          <w:rtl/>
        </w:rPr>
        <w:t>ی</w:t>
      </w:r>
      <w:r w:rsidR="00D5258A" w:rsidRPr="00EB3611">
        <w:rPr>
          <w:rFonts w:hint="eastAsia"/>
          <w:rtl/>
        </w:rPr>
        <w:t>ان</w:t>
      </w:r>
      <w:r w:rsidR="00D5258A" w:rsidRPr="00EB3611">
        <w:rPr>
          <w:rtl/>
        </w:rPr>
        <w:t xml:space="preserve"> ک</w:t>
      </w:r>
      <w:r w:rsidR="00D5258A" w:rsidRPr="00EB3611">
        <w:rPr>
          <w:rFonts w:hint="cs"/>
          <w:rtl/>
        </w:rPr>
        <w:t>ی</w:t>
      </w:r>
      <w:r w:rsidR="00D5258A" w:rsidRPr="00EB3611">
        <w:rPr>
          <w:rFonts w:hint="eastAsia"/>
          <w:rtl/>
        </w:rPr>
        <w:t>ا</w:t>
      </w:r>
      <w:r w:rsidR="00D5258A" w:rsidRPr="00EB3611">
        <w:rPr>
          <w:rtl/>
        </w:rPr>
        <w:t xml:space="preserve"> گ</w:t>
      </w:r>
      <w:r w:rsidR="00D5258A" w:rsidRPr="00EB3611">
        <w:rPr>
          <w:rFonts w:hint="cs"/>
          <w:rtl/>
        </w:rPr>
        <w:t>ی</w:t>
      </w:r>
      <w:r w:rsidR="00D5258A" w:rsidRPr="00EB3611">
        <w:rPr>
          <w:rFonts w:hint="eastAsia"/>
          <w:rtl/>
        </w:rPr>
        <w:t>ا</w:t>
      </w:r>
      <w:r w:rsidR="00D5258A" w:rsidRPr="00EB3611">
        <w:rPr>
          <w:rtl/>
        </w:rPr>
        <w:t xml:space="preserve"> ہے۔</w:t>
      </w:r>
      <w:r>
        <w:rPr>
          <w:rtl/>
        </w:rPr>
        <w:t>“</w:t>
      </w:r>
    </w:p>
    <w:p w14:paraId="3DA76119" w14:textId="77777777" w:rsidR="00D5258A" w:rsidRPr="00584384" w:rsidRDefault="003A539A" w:rsidP="0045767F">
      <w:pPr>
        <w:bidi/>
        <w:spacing w:after="0"/>
        <w:jc w:val="both"/>
        <w:rPr>
          <w:rFonts w:ascii="Jameel Noori Nastaleeq" w:hAnsi="Jameel Noori Nastaleeq" w:cs="Jameel Noori Nastaleeq"/>
          <w:b/>
          <w:bCs/>
          <w:sz w:val="28"/>
          <w:szCs w:val="28"/>
          <w:rtl/>
          <w:lang w:bidi="ur-PK"/>
        </w:rPr>
      </w:pPr>
      <w:r w:rsidRPr="00584384">
        <w:rPr>
          <w:rFonts w:ascii="Jameel Noori Nastaleeq" w:hAnsi="Jameel Noori Nastaleeq" w:cs="Jameel Noori Nastaleeq" w:hint="cs"/>
          <w:b/>
          <w:bCs/>
          <w:sz w:val="28"/>
          <w:szCs w:val="28"/>
          <w:rtl/>
          <w:lang w:bidi="ur-PK"/>
        </w:rPr>
        <w:t>مذکورہ موقف کا رد:</w:t>
      </w:r>
    </w:p>
    <w:p w14:paraId="5944E368" w14:textId="77777777" w:rsidR="003A539A" w:rsidRPr="00584384" w:rsidRDefault="003A539A" w:rsidP="0045767F">
      <w:pPr>
        <w:bidi/>
        <w:spacing w:after="0"/>
        <w:rPr>
          <w:rFonts w:ascii="Jameel Noori Nastaleeq" w:hAnsi="Jameel Noori Nastaleeq" w:cs="Jameel Noori Nastaleeq"/>
          <w:sz w:val="28"/>
          <w:szCs w:val="28"/>
          <w:rtl/>
          <w:lang w:bidi="ur-PK"/>
        </w:rPr>
      </w:pPr>
      <w:r w:rsidRPr="00584384">
        <w:rPr>
          <w:rFonts w:ascii="Jameel Noori Nastaleeq" w:hAnsi="Jameel Noori Nastaleeq" w:cs="Jameel Noori Nastaleeq"/>
          <w:sz w:val="28"/>
          <w:szCs w:val="28"/>
          <w:rtl/>
          <w:lang w:bidi="ur-PK"/>
        </w:rPr>
        <w:t>مذکورہ موقف ک</w:t>
      </w:r>
      <w:r w:rsidR="00C37607" w:rsidRPr="00584384">
        <w:rPr>
          <w:rFonts w:ascii="Jameel Noori Nastaleeq" w:hAnsi="Jameel Noori Nastaleeq" w:cs="Jameel Noori Nastaleeq" w:hint="cs"/>
          <w:sz w:val="28"/>
          <w:szCs w:val="28"/>
          <w:rtl/>
          <w:lang w:bidi="ur-PK"/>
        </w:rPr>
        <w:t>ا</w:t>
      </w:r>
      <w:r w:rsidRPr="00584384">
        <w:rPr>
          <w:rFonts w:ascii="Jameel Noori Nastaleeq" w:hAnsi="Jameel Noori Nastaleeq" w:cs="Jameel Noori Nastaleeq"/>
          <w:sz w:val="28"/>
          <w:szCs w:val="28"/>
          <w:rtl/>
          <w:lang w:bidi="ur-PK"/>
        </w:rPr>
        <w:t xml:space="preserve">استدلال اور اس کی تردید میں </w:t>
      </w:r>
      <w:r w:rsidR="00C37607" w:rsidRPr="00584384">
        <w:rPr>
          <w:rFonts w:ascii="Jameel Noori Nastaleeq" w:hAnsi="Jameel Noori Nastaleeq" w:cs="Jameel Noori Nastaleeq" w:hint="cs"/>
          <w:sz w:val="28"/>
          <w:szCs w:val="28"/>
          <w:rtl/>
          <w:lang w:bidi="ur-PK"/>
        </w:rPr>
        <w:t xml:space="preserve"> </w:t>
      </w:r>
      <w:r w:rsidRPr="00584384">
        <w:rPr>
          <w:rFonts w:ascii="Jameel Noori Nastaleeq" w:hAnsi="Jameel Noori Nastaleeq" w:cs="Jameel Noori Nastaleeq"/>
          <w:sz w:val="28"/>
          <w:szCs w:val="28"/>
          <w:rtl/>
          <w:lang w:bidi="ur-PK"/>
        </w:rPr>
        <w:t>مولانا ادریس کاندہلوی ؒ اپنے تفسیرمیں لکھتے ہیں کہ</w:t>
      </w:r>
      <w:r w:rsidRPr="00584384">
        <w:rPr>
          <w:rFonts w:ascii="Jameel Noori Nastaleeq" w:hAnsi="Jameel Noori Nastaleeq" w:cs="Jameel Noori Nastaleeq"/>
          <w:sz w:val="28"/>
          <w:szCs w:val="28"/>
          <w:lang w:bidi="ur-PK"/>
        </w:rPr>
        <w:t>:</w:t>
      </w:r>
    </w:p>
    <w:p w14:paraId="42D4F921" w14:textId="6473A06D" w:rsidR="003A539A" w:rsidRPr="00C37607" w:rsidRDefault="003A539A" w:rsidP="00950231">
      <w:pPr>
        <w:pStyle w:val="IntenseQuote"/>
        <w:rPr>
          <w:rtl/>
        </w:rPr>
      </w:pPr>
      <w:r w:rsidRPr="002F32AD">
        <w:rPr>
          <w:rFonts w:ascii="Alvi Nastaleeq" w:hAnsi="Alvi Nastaleeq" w:cs="Alvi Nastaleeq"/>
        </w:rPr>
        <w:lastRenderedPageBreak/>
        <w:t>“</w:t>
      </w:r>
      <w:r w:rsidRPr="002F32AD">
        <w:rPr>
          <w:rtl/>
        </w:rPr>
        <w:t>ایک شبہ</w:t>
      </w:r>
      <w:r w:rsidRPr="00EB3611">
        <w:rPr>
          <w:rtl/>
        </w:rPr>
        <w:t xml:space="preserve"> اور اس کا </w:t>
      </w:r>
      <w:r w:rsidR="00A93925" w:rsidRPr="00EB3611">
        <w:rPr>
          <w:rFonts w:hint="cs"/>
          <w:rtl/>
        </w:rPr>
        <w:t>ازالہ:</w:t>
      </w:r>
      <w:r w:rsidRPr="00EB3611">
        <w:rPr>
          <w:rtl/>
        </w:rPr>
        <w:t xml:space="preserve"> معراج جسمانی کے بعض منکرین نے اسی صورت کی اس آیت یعنی وما جعلنا الرؤیا التی اویناک الا فتنۃ للناس سے استدلال کیا ہے کہ یہ واقعہ خواب کا تھا چونکہ یہ آیت اسی سورت کی ہے۔ اس لیے اس شبہ کا لفظی جواب انشاء اللہ اسی آیت کی تفسیر میں آجائے گا مختصر یہ کہ اس آیت میں رؤیا سے معراج کا خواب مراد نہیں بلکہ واقعہ حدیبیہ کے متعلق حضور پر نور </w:t>
      </w:r>
      <w:r w:rsidR="002F32AD">
        <w:rPr>
          <w:rFonts w:hint="cs"/>
          <w:rtl/>
        </w:rPr>
        <w:t>ﷺ</w:t>
      </w:r>
      <w:r w:rsidRPr="00EB3611">
        <w:rPr>
          <w:rtl/>
        </w:rPr>
        <w:t xml:space="preserve"> نے جو خواب دیکھا تھا وہ مراد ہے اور اگر بالفرض والتقدیر اس سے معراج ہی کا واقعہ مراد لیا جائے تو صحیح بخاری میں ابن عباس </w:t>
      </w:r>
      <w:r w:rsidR="002F32AD">
        <w:rPr>
          <w:rtl/>
        </w:rPr>
        <w:t></w:t>
      </w:r>
      <w:r w:rsidRPr="00EB3611">
        <w:rPr>
          <w:rtl/>
        </w:rPr>
        <w:t xml:space="preserve">سے مروی ہے کہ آیت میں رؤیا سے مراد رؤیت چشم ہے خواب میں دیکھنا مراد نہیں یعنی آنحضرت </w:t>
      </w:r>
      <w:r w:rsidR="002F32AD">
        <w:rPr>
          <w:rFonts w:hint="cs"/>
          <w:rtl/>
        </w:rPr>
        <w:t>ﷺ</w:t>
      </w:r>
      <w:r w:rsidRPr="00EB3611">
        <w:rPr>
          <w:rtl/>
        </w:rPr>
        <w:t xml:space="preserve"> نے شب معراج میں جو دیکھا وہ بچشم سر دیکھا وہ خواب نہ تھا۔</w:t>
      </w:r>
      <w:r w:rsidRPr="00EB3611">
        <w:rPr>
          <w:rFonts w:ascii="Alvi Nastaleeq" w:hAnsi="Alvi Nastaleeq" w:cs="Alvi Nastaleeq"/>
        </w:rPr>
        <w:t>”</w:t>
      </w:r>
      <w:r w:rsidR="00C37607">
        <w:rPr>
          <w:rFonts w:hint="cs"/>
          <w:rtl/>
        </w:rPr>
        <w:t>(</w:t>
      </w:r>
      <w:r w:rsidR="0066784B">
        <w:rPr>
          <w:rFonts w:hint="cs"/>
          <w:rtl/>
        </w:rPr>
        <w:t>13</w:t>
      </w:r>
      <w:r w:rsidR="00C37607">
        <w:rPr>
          <w:rFonts w:hint="cs"/>
          <w:rtl/>
        </w:rPr>
        <w:t>)</w:t>
      </w:r>
    </w:p>
    <w:p w14:paraId="7F66337D" w14:textId="77777777" w:rsidR="003A539A" w:rsidRDefault="003A539A" w:rsidP="0045767F">
      <w:pPr>
        <w:bidi/>
        <w:spacing w:after="0"/>
        <w:rPr>
          <w:rFonts w:ascii="Jameel Noori Nastaleeq" w:hAnsi="Jameel Noori Nastaleeq" w:cs="Jameel Noori Nastaleeq"/>
          <w:sz w:val="28"/>
          <w:szCs w:val="28"/>
          <w:rtl/>
          <w:lang w:bidi="ur-PK"/>
        </w:rPr>
      </w:pPr>
      <w:r w:rsidRPr="00EB3611">
        <w:rPr>
          <w:rFonts w:ascii="Jameel Noori Nastaleeq" w:hAnsi="Jameel Noori Nastaleeq" w:cs="Jameel Noori Nastaleeq"/>
          <w:sz w:val="28"/>
          <w:szCs w:val="28"/>
          <w:rtl/>
          <w:lang w:bidi="ur-PK"/>
        </w:rPr>
        <w:t>مذکورہ موقف حضرت  عائشہؓ اورحضرت معاویہ ؓ سے مروی ہے اس موقف کی تردیدکرتے ہوئے علامہ قرطبی ؒ لکھتے ہیں کہ</w:t>
      </w:r>
      <w:r w:rsidRPr="00EB3611">
        <w:rPr>
          <w:rFonts w:ascii="Jameel Noori Nastaleeq" w:hAnsi="Jameel Noori Nastaleeq" w:cs="Jameel Noori Nastaleeq"/>
          <w:sz w:val="28"/>
          <w:szCs w:val="28"/>
          <w:lang w:bidi="ur-PK"/>
        </w:rPr>
        <w:t>:</w:t>
      </w:r>
    </w:p>
    <w:p w14:paraId="0ED22DB6" w14:textId="77777777" w:rsidR="004D1EC3" w:rsidRDefault="004D1EC3" w:rsidP="00950231">
      <w:pPr>
        <w:pStyle w:val="Quote"/>
      </w:pPr>
      <w:r>
        <w:rPr>
          <w:rFonts w:ascii="Alvi Nastaleeq" w:hAnsi="Alvi Nastaleeq" w:cs="Alvi Nastaleeq"/>
          <w:rtl/>
        </w:rPr>
        <w:t>“</w:t>
      </w:r>
      <w:r w:rsidRPr="004D1EC3">
        <w:rPr>
          <w:rtl/>
        </w:rPr>
        <w:t xml:space="preserve">وَقَدِ اعْتُرِضَ قَوْلُ عَائِشَةَ وَمُعَاوِيَةَ" إِنَّمَا أُسْرِيَ بِنَفْسِ رَسُولِ اللَّهِ صَلَّى اللَّهُ عَلَيْهِ وَسَلَّمَ" بِأَنَّهَا كَانَتْ صَغِيرَةً لَمْ تُشَاهِدْ، وَلَا حَدِّثَتْ عَنِ النَّبِيِّ صَلَّى اللَّهُ عَلَيْهِ وَسَلَّمَ. وَأَمَّا مُعَاوِيَةُ فَكَانَ كَافِرًا في ذلك الوقت غير مستشهد </w:t>
      </w:r>
    </w:p>
    <w:p w14:paraId="303056CA" w14:textId="4BB2FD82" w:rsidR="004D1EC3" w:rsidRPr="004D1EC3" w:rsidRDefault="004D1EC3" w:rsidP="0045767F">
      <w:pPr>
        <w:bidi/>
        <w:spacing w:after="0"/>
        <w:ind w:left="1457" w:right="1457"/>
        <w:rPr>
          <w:rFonts w:ascii="Jameel Noori Nastaleeq" w:hAnsi="Jameel Noori Nastaleeq" w:cs="Jameel Noori Nastaleeq"/>
          <w:sz w:val="28"/>
          <w:szCs w:val="28"/>
          <w:rtl/>
          <w:lang w:bidi="ur-PK"/>
        </w:rPr>
      </w:pPr>
      <w:r w:rsidRPr="004D1EC3">
        <w:rPr>
          <w:rFonts w:ascii="Arabic Typesetting" w:hAnsi="Arabic Typesetting" w:cs="Arabic Typesetting"/>
          <w:sz w:val="28"/>
          <w:szCs w:val="28"/>
          <w:rtl/>
          <w:lang w:bidi="ur-PK"/>
        </w:rPr>
        <w:t>لِلْحَالِ، وَلَمْ يُحَدِّثْ عَنِ النَّبِيِّ صَلَّى اللَّهُ عَلَيْهِ وَسَلَّمَ</w:t>
      </w:r>
      <w:r>
        <w:rPr>
          <w:rFonts w:ascii="Alvi Nastaleeq" w:hAnsi="Alvi Nastaleeq" w:cs="Alvi Nastaleeq"/>
          <w:sz w:val="28"/>
          <w:szCs w:val="28"/>
          <w:rtl/>
          <w:lang w:bidi="ur-PK"/>
        </w:rPr>
        <w:t>”</w:t>
      </w:r>
      <w:r>
        <w:rPr>
          <w:rFonts w:ascii="Jameel Noori Nastaleeq" w:hAnsi="Jameel Noori Nastaleeq" w:cs="Jameel Noori Nastaleeq" w:hint="cs"/>
          <w:sz w:val="28"/>
          <w:szCs w:val="28"/>
          <w:rtl/>
          <w:lang w:bidi="ur-PK"/>
        </w:rPr>
        <w:t>(</w:t>
      </w:r>
      <w:r w:rsidR="0066784B">
        <w:rPr>
          <w:rFonts w:ascii="Jameel Noori Nastaleeq" w:hAnsi="Jameel Noori Nastaleeq" w:cs="Jameel Noori Nastaleeq" w:hint="cs"/>
          <w:sz w:val="28"/>
          <w:szCs w:val="28"/>
          <w:rtl/>
          <w:lang w:bidi="ur-PK"/>
        </w:rPr>
        <w:t>14</w:t>
      </w:r>
      <w:r>
        <w:rPr>
          <w:rFonts w:ascii="Jameel Noori Nastaleeq" w:hAnsi="Jameel Noori Nastaleeq" w:cs="Jameel Noori Nastaleeq" w:hint="cs"/>
          <w:sz w:val="28"/>
          <w:szCs w:val="28"/>
          <w:rtl/>
          <w:lang w:bidi="ur-PK"/>
        </w:rPr>
        <w:t>)</w:t>
      </w:r>
    </w:p>
    <w:p w14:paraId="497E5BA6" w14:textId="048A49FF" w:rsidR="003A539A" w:rsidRPr="00D36509" w:rsidRDefault="00A82BDB" w:rsidP="00950231">
      <w:pPr>
        <w:pStyle w:val="IntenseQuote"/>
        <w:rPr>
          <w:rtl/>
        </w:rPr>
      </w:pPr>
      <w:r>
        <w:rPr>
          <w:rtl/>
        </w:rPr>
        <w:t>”</w:t>
      </w:r>
      <w:r w:rsidR="003A539A" w:rsidRPr="00D36509">
        <w:rPr>
          <w:rtl/>
        </w:rPr>
        <w:t xml:space="preserve">حضرت عائشہ صدیقہ رضی اللہ عنہما اور حضرت معاویہ </w:t>
      </w:r>
      <w:r w:rsidR="00503FA9">
        <w:rPr>
          <w:rtl/>
        </w:rPr>
        <w:t></w:t>
      </w:r>
      <w:r w:rsidR="003A539A" w:rsidRPr="00D36509">
        <w:rPr>
          <w:rtl/>
        </w:rPr>
        <w:t xml:space="preserve">کے قول پر اعتراض یہ ہے بلاشبہ رسول اللہ </w:t>
      </w:r>
      <w:r w:rsidR="00950231">
        <w:rPr>
          <w:rFonts w:hint="cs"/>
          <w:rtl/>
        </w:rPr>
        <w:t>ﷺ</w:t>
      </w:r>
      <w:r w:rsidR="003A539A" w:rsidRPr="00D36509">
        <w:rPr>
          <w:rtl/>
        </w:rPr>
        <w:t xml:space="preserve">کی ذات کو معراج پر لے جایا گیا اس وقت حضرت عائشہ صدیقہ رضی اللہ عنہما چھوٹی عمر میں تھیں آپ نے اس کا مشاہدہ نہیں کیا، اور نہ آپ نے حضور نبی کریم </w:t>
      </w:r>
      <w:r w:rsidR="00950231">
        <w:rPr>
          <w:rFonts w:hint="cs"/>
          <w:rtl/>
        </w:rPr>
        <w:t>ﷺ</w:t>
      </w:r>
      <w:r w:rsidR="003A539A" w:rsidRPr="00D36509">
        <w:rPr>
          <w:rtl/>
        </w:rPr>
        <w:t xml:space="preserve">سے کچھ بیان کیا ہے۔ اور رہے حضرت معاویہ </w:t>
      </w:r>
      <w:r w:rsidR="00503FA9">
        <w:rPr>
          <w:rtl/>
        </w:rPr>
        <w:t></w:t>
      </w:r>
      <w:r w:rsidR="003A539A" w:rsidRPr="00D36509">
        <w:rPr>
          <w:rtl/>
        </w:rPr>
        <w:t>تو وہ اس وقت کافر تھے انہوں نے بھی نہ اس حال کا مشاہدہ کیا، اور نہ حضور نبی کریم</w:t>
      </w:r>
      <w:r w:rsidR="00950231">
        <w:rPr>
          <w:rFonts w:hint="cs"/>
          <w:rtl/>
        </w:rPr>
        <w:t>ﷺ</w:t>
      </w:r>
      <w:r w:rsidR="003A539A" w:rsidRPr="00D36509">
        <w:rPr>
          <w:rtl/>
        </w:rPr>
        <w:t xml:space="preserve"> سے کوئی حدیث بیان کی۔</w:t>
      </w:r>
      <w:r>
        <w:rPr>
          <w:rtl/>
        </w:rPr>
        <w:t>“</w:t>
      </w:r>
    </w:p>
    <w:p w14:paraId="0F8EC819" w14:textId="403A40A7" w:rsidR="003A539A" w:rsidRPr="00EB3611" w:rsidRDefault="003A539A" w:rsidP="0045767F">
      <w:pPr>
        <w:bidi/>
        <w:spacing w:after="0"/>
        <w:rPr>
          <w:rFonts w:ascii="Jameel Noori Nastaleeq" w:hAnsi="Jameel Noori Nastaleeq" w:cs="Jameel Noori Nastaleeq"/>
          <w:sz w:val="28"/>
          <w:szCs w:val="28"/>
          <w:rtl/>
          <w:lang w:bidi="ur-PK"/>
        </w:rPr>
      </w:pPr>
      <w:r w:rsidRPr="00EB3611">
        <w:rPr>
          <w:rFonts w:ascii="Jameel Noori Nastaleeq" w:hAnsi="Jameel Noori Nastaleeq" w:cs="Jameel Noori Nastaleeq"/>
          <w:sz w:val="28"/>
          <w:szCs w:val="28"/>
          <w:rtl/>
          <w:lang w:bidi="ur-PK"/>
        </w:rPr>
        <w:t xml:space="preserve">خلاصہ کلام یہ ہے کہ جن لوگوں کایہ موقف ہے کہ معراج صرف روح کوہوئی </w:t>
      </w:r>
      <w:r w:rsidR="002B1DF4">
        <w:rPr>
          <w:rFonts w:ascii="Jameel Noori Nastaleeq" w:hAnsi="Jameel Noori Nastaleeq" w:cs="Jameel Noori Nastaleeq" w:hint="cs"/>
          <w:sz w:val="28"/>
          <w:szCs w:val="28"/>
          <w:rtl/>
          <w:lang w:bidi="ur-PK"/>
        </w:rPr>
        <w:t xml:space="preserve"> </w:t>
      </w:r>
      <w:r w:rsidRPr="00EB3611">
        <w:rPr>
          <w:rFonts w:ascii="Jameel Noori Nastaleeq" w:hAnsi="Jameel Noori Nastaleeq" w:cs="Jameel Noori Nastaleeq"/>
          <w:sz w:val="28"/>
          <w:szCs w:val="28"/>
          <w:rtl/>
          <w:lang w:bidi="ur-PK"/>
        </w:rPr>
        <w:t>یہ موقف نہ روایتا درست ہے اور نہ درایتا۔</w:t>
      </w:r>
    </w:p>
    <w:p w14:paraId="739F23EC" w14:textId="77777777" w:rsidR="00A93925" w:rsidRPr="00EB3611" w:rsidRDefault="00A93925" w:rsidP="0045767F">
      <w:pPr>
        <w:bidi/>
        <w:spacing w:after="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sz w:val="28"/>
          <w:szCs w:val="28"/>
          <w:rtl/>
          <w:lang w:bidi="ur-PK"/>
        </w:rPr>
        <w:t xml:space="preserve">                                                 </w:t>
      </w:r>
      <w:r w:rsidRPr="00EB3611">
        <w:rPr>
          <w:rFonts w:ascii="Jameel Noori Nastaleeq" w:hAnsi="Jameel Noori Nastaleeq" w:cs="Jameel Noori Nastaleeq" w:hint="cs"/>
          <w:b/>
          <w:bCs/>
          <w:sz w:val="28"/>
          <w:szCs w:val="28"/>
          <w:rtl/>
          <w:lang w:bidi="ur-PK"/>
        </w:rPr>
        <w:t>دوسراموقف:</w:t>
      </w:r>
    </w:p>
    <w:p w14:paraId="3B320175" w14:textId="3B265AAD" w:rsidR="00A93925" w:rsidRPr="00EB3611" w:rsidRDefault="00A93925" w:rsidP="0045767F">
      <w:pPr>
        <w:bidi/>
        <w:spacing w:after="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hint="cs"/>
          <w:sz w:val="28"/>
          <w:szCs w:val="28"/>
          <w:rtl/>
          <w:lang w:bidi="ur-PK"/>
        </w:rPr>
        <w:t xml:space="preserve">                                                                                                                                                                               </w:t>
      </w:r>
      <w:r w:rsidR="002B1DF4">
        <w:rPr>
          <w:rFonts w:ascii="Jameel Noori Nastaleeq" w:hAnsi="Jameel Noori Nastaleeq" w:cs="Jameel Noori Nastaleeq"/>
          <w:sz w:val="28"/>
          <w:szCs w:val="28"/>
          <w:rtl/>
          <w:lang w:bidi="ur-PK"/>
        </w:rPr>
        <w:tab/>
      </w:r>
      <w:r w:rsidRPr="00EB3611">
        <w:rPr>
          <w:rFonts w:ascii="Jameel Noori Nastaleeq" w:hAnsi="Jameel Noori Nastaleeq" w:cs="Jameel Noori Nastaleeq" w:hint="cs"/>
          <w:sz w:val="28"/>
          <w:szCs w:val="28"/>
          <w:rtl/>
          <w:lang w:bidi="ur-PK"/>
        </w:rPr>
        <w:t xml:space="preserve">                                                                                                                                           </w:t>
      </w:r>
      <w:r w:rsidRPr="00EB3611">
        <w:rPr>
          <w:rFonts w:ascii="Jameel Noori Nastaleeq" w:hAnsi="Jameel Noori Nastaleeq" w:cs="Jameel Noori Nastaleeq"/>
          <w:sz w:val="28"/>
          <w:szCs w:val="28"/>
          <w:rtl/>
          <w:lang w:bidi="ur-PK"/>
        </w:rPr>
        <w:t xml:space="preserve">بعض علماء کاموقف </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ہ</w:t>
      </w:r>
      <w:r w:rsidRPr="00EB3611">
        <w:rPr>
          <w:rFonts w:ascii="Jameel Noori Nastaleeq" w:hAnsi="Jameel Noori Nastaleeq" w:cs="Jameel Noori Nastaleeq"/>
          <w:sz w:val="28"/>
          <w:szCs w:val="28"/>
          <w:rtl/>
          <w:lang w:bidi="ur-PK"/>
        </w:rPr>
        <w:t xml:space="preserve"> ہے کہ مکہ مکرمہ سے مسجداقص</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تک کاسفرب</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دار</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حالت 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ہوئ</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،اورمسجداقص</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سے آسمانوں تک کاسفرروح کے ساتھ ہوئ</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۔انہوں نے سورہ بن</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اسرائ</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ل</w:t>
      </w:r>
      <w:r w:rsidRPr="00EB3611">
        <w:rPr>
          <w:rFonts w:ascii="Jameel Noori Nastaleeq" w:hAnsi="Jameel Noori Nastaleeq" w:cs="Jameel Noori Nastaleeq"/>
          <w:sz w:val="28"/>
          <w:szCs w:val="28"/>
          <w:rtl/>
          <w:lang w:bidi="ur-PK"/>
        </w:rPr>
        <w:t xml:space="preserve"> 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پہل</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آ</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ت</w:t>
      </w:r>
      <w:r w:rsidRPr="00EB3611">
        <w:rPr>
          <w:rFonts w:ascii="Jameel Noori Nastaleeq" w:hAnsi="Jameel Noori Nastaleeq" w:cs="Jameel Noori Nastaleeq"/>
          <w:sz w:val="28"/>
          <w:szCs w:val="28"/>
          <w:rtl/>
          <w:lang w:bidi="ur-PK"/>
        </w:rPr>
        <w:t xml:space="preserve"> </w:t>
      </w:r>
      <w:r w:rsidR="002B1DF4">
        <w:rPr>
          <w:rFonts w:ascii="Arabic Typesetting" w:hAnsi="Arabic Typesetting" w:cs="Arabic Typesetting" w:hint="cs"/>
          <w:sz w:val="28"/>
          <w:szCs w:val="28"/>
          <w:rtl/>
          <w:lang w:bidi="ur-PK"/>
        </w:rPr>
        <w:t xml:space="preserve"> </w:t>
      </w:r>
      <w:r w:rsidRPr="00EB3611">
        <w:rPr>
          <w:rFonts w:ascii="Arabic Typesetting" w:hAnsi="Arabic Typesetting" w:cs="Arabic Typesetting"/>
          <w:sz w:val="28"/>
          <w:szCs w:val="28"/>
          <w:rtl/>
          <w:lang w:bidi="ur-PK"/>
        </w:rPr>
        <w:t>سُبْحَانَ الَّذِي أَسْرَى بِعَبْدِهِ لَيْلًا</w:t>
      </w:r>
      <w:r w:rsidR="00574933" w:rsidRPr="00EB3611">
        <w:rPr>
          <w:rFonts w:ascii="Arabic Typesetting" w:hAnsi="Arabic Typesetting" w:cs="Arabic Typesetting" w:hint="cs"/>
          <w:sz w:val="28"/>
          <w:szCs w:val="28"/>
          <w:rtl/>
          <w:lang w:bidi="ur-PK"/>
        </w:rPr>
        <w:t xml:space="preserve"> </w:t>
      </w:r>
      <w:r w:rsidRPr="00EB3611">
        <w:rPr>
          <w:rFonts w:ascii="Jameel Noori Nastaleeq" w:hAnsi="Jameel Noori Nastaleeq" w:cs="Jameel Noori Nastaleeq"/>
          <w:sz w:val="28"/>
          <w:szCs w:val="28"/>
          <w:rtl/>
          <w:lang w:bidi="ur-PK"/>
        </w:rPr>
        <w:t>سے استدلال 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ا</w:t>
      </w:r>
      <w:r w:rsidRPr="00EB3611">
        <w:rPr>
          <w:rFonts w:ascii="Jameel Noori Nastaleeq" w:hAnsi="Jameel Noori Nastaleeq" w:cs="Jameel Noori Nastaleeq"/>
          <w:sz w:val="28"/>
          <w:szCs w:val="28"/>
          <w:rtl/>
          <w:lang w:bidi="ur-PK"/>
        </w:rPr>
        <w:t xml:space="preserve"> ہے  وہ فرماتے 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کہ اگرمسجداقص</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سے آگے کاسفر بھ</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اس</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جسم کے ساتھ ہوتاتو</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ق</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ناآ</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ت</w:t>
      </w:r>
      <w:r w:rsidRPr="00EB3611">
        <w:rPr>
          <w:rFonts w:ascii="Jameel Noori Nastaleeq" w:hAnsi="Jameel Noori Nastaleeq" w:cs="Jameel Noori Nastaleeq"/>
          <w:sz w:val="28"/>
          <w:szCs w:val="28"/>
          <w:rtl/>
          <w:lang w:bidi="ur-PK"/>
        </w:rPr>
        <w:t xml:space="preserve"> 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اس کاذکربھ</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ہوتا ل</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کن</w:t>
      </w:r>
      <w:r w:rsidRPr="00EB3611">
        <w:rPr>
          <w:rFonts w:ascii="Jameel Noori Nastaleeq" w:hAnsi="Jameel Noori Nastaleeq" w:cs="Jameel Noori Nastaleeq"/>
          <w:sz w:val="28"/>
          <w:szCs w:val="28"/>
          <w:rtl/>
          <w:lang w:bidi="ur-PK"/>
        </w:rPr>
        <w:t xml:space="preserve"> مسجداقص</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سے آگے کے سفرم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جسم کاکوئ</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تذکرہ موجودنہ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ہے  تومعلوم ہوا کہ مسجد حرام سے مسجداقص</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تک کاسفرحالت ب</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دار</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ہوا ، اورمسجداقص</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سے آسمانوں تک کاسفرروح کے ساتھ ہوا۔</w:t>
      </w:r>
    </w:p>
    <w:p w14:paraId="086EAE90" w14:textId="7C151D73" w:rsidR="00AA53E4" w:rsidRPr="00EB3611" w:rsidRDefault="00AA53E4" w:rsidP="0045767F">
      <w:pPr>
        <w:bidi/>
        <w:spacing w:after="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hint="cs"/>
          <w:sz w:val="28"/>
          <w:szCs w:val="28"/>
          <w:rtl/>
          <w:lang w:bidi="ur-PK"/>
        </w:rPr>
        <w:t>مذکورہ موقف کوذکرکرتے ہوئے  علامہ قرطبی ؒ اپنے تفسیرمیں لکھتے ہیں</w:t>
      </w:r>
      <w:r w:rsidR="002B1DF4">
        <w:rPr>
          <w:rFonts w:ascii="Jameel Noori Nastaleeq" w:hAnsi="Jameel Noori Nastaleeq" w:cs="Jameel Noori Nastaleeq" w:hint="cs"/>
          <w:sz w:val="28"/>
          <w:szCs w:val="28"/>
          <w:rtl/>
          <w:lang w:bidi="ur-PK"/>
        </w:rPr>
        <w:t xml:space="preserve"> کہ </w:t>
      </w:r>
      <w:r w:rsidRPr="00EB3611">
        <w:rPr>
          <w:rFonts w:ascii="Jameel Noori Nastaleeq" w:hAnsi="Jameel Noori Nastaleeq" w:cs="Jameel Noori Nastaleeq" w:hint="cs"/>
          <w:sz w:val="28"/>
          <w:szCs w:val="28"/>
          <w:rtl/>
          <w:lang w:bidi="ur-PK"/>
        </w:rPr>
        <w:t xml:space="preserve"> :</w:t>
      </w:r>
    </w:p>
    <w:p w14:paraId="192B819D" w14:textId="271F109C" w:rsidR="00297212" w:rsidRPr="00127509" w:rsidRDefault="00297212" w:rsidP="00950231">
      <w:pPr>
        <w:pStyle w:val="Quote"/>
        <w:rPr>
          <w:rFonts w:ascii="Jameel Noori Nastaleeq" w:hAnsi="Jameel Noori Nastaleeq" w:cs="Jameel Noori Nastaleeq"/>
          <w:rtl/>
        </w:rPr>
      </w:pPr>
      <w:r w:rsidRPr="00EB3611">
        <w:rPr>
          <w:rFonts w:ascii="Alvi Nastaleeq" w:hAnsi="Alvi Nastaleeq" w:cs="Alvi Nastaleeq"/>
          <w:rtl/>
        </w:rPr>
        <w:lastRenderedPageBreak/>
        <w:t>“</w:t>
      </w:r>
      <w:r w:rsidRPr="00EB3611">
        <w:rPr>
          <w:rtl/>
        </w:rPr>
        <w:t>وَقَالَتْ طَائِفَةٌ: كَانَ الْإِسْرَاءُ بِالْجَسَدِ يَقَظَةً إِلَى بَيْتِ الْمَقْدِسِ، وَإِلَى السَّمَاءِ بِالرُّوحِ، وَاحْتَجُّوا بِقَوْلِهِ تَعَالَى:" سُبْحانَ الَّذِي أَسْرى بِعَبْدِهِ لَيْلًا مِنَ الْمَسْجِدِ الْحَرامِ إِلَى الْمَسْجِدِ الْأَقْصَى" فَجَعَلَ الْمَسْجِدَ الْأَقْصَى غَايَةَ الْإِسْرَاءِ. قَالُوا: وَلَوْ كَانَ الْإِسْرَاءُ بِجَسَدِهِ إِلَى زَائِدٍ عَلَى الْمَسْجِدِ الْأَقْصَى لَذَكَرَهُ، فَإِنَّهُ كَانَ يَكُونُ أَبْلَغُ فِي الْمَدْحِ</w:t>
      </w:r>
      <w:r w:rsidRPr="00EB3611">
        <w:rPr>
          <w:rFonts w:ascii="Alvi Nastaleeq" w:hAnsi="Alvi Nastaleeq" w:cs="Alvi Nastaleeq"/>
          <w:rtl/>
        </w:rPr>
        <w:t>”</w:t>
      </w:r>
      <w:r w:rsidR="00127509">
        <w:rPr>
          <w:rFonts w:ascii="Jameel Noori Nastaleeq" w:hAnsi="Jameel Noori Nastaleeq" w:cs="Jameel Noori Nastaleeq" w:hint="cs"/>
          <w:rtl/>
        </w:rPr>
        <w:t>(</w:t>
      </w:r>
      <w:r w:rsidR="0066784B">
        <w:rPr>
          <w:rFonts w:ascii="Jameel Noori Nastaleeq" w:hAnsi="Jameel Noori Nastaleeq" w:cs="Jameel Noori Nastaleeq" w:hint="cs"/>
          <w:rtl/>
        </w:rPr>
        <w:t>15</w:t>
      </w:r>
      <w:r w:rsidR="00127509">
        <w:rPr>
          <w:rFonts w:ascii="Jameel Noori Nastaleeq" w:hAnsi="Jameel Noori Nastaleeq" w:cs="Jameel Noori Nastaleeq" w:hint="cs"/>
          <w:rtl/>
        </w:rPr>
        <w:t>)</w:t>
      </w:r>
    </w:p>
    <w:p w14:paraId="35181976" w14:textId="006F0306" w:rsidR="00297212" w:rsidRPr="00EB3611" w:rsidRDefault="00395192" w:rsidP="00950231">
      <w:pPr>
        <w:pStyle w:val="IntenseQuote"/>
        <w:rPr>
          <w:rtl/>
        </w:rPr>
      </w:pPr>
      <w:r>
        <w:rPr>
          <w:rtl/>
        </w:rPr>
        <w:t>”</w:t>
      </w:r>
      <w:r w:rsidR="00726BFB" w:rsidRPr="00EB3611">
        <w:rPr>
          <w:rFonts w:hint="cs"/>
          <w:rtl/>
        </w:rPr>
        <w:t>ا</w:t>
      </w:r>
      <w:r w:rsidR="00297212" w:rsidRPr="00EB3611">
        <w:rPr>
          <w:rtl/>
        </w:rPr>
        <w:t>ور ا</w:t>
      </w:r>
      <w:r w:rsidR="00297212" w:rsidRPr="00EB3611">
        <w:rPr>
          <w:rFonts w:hint="cs"/>
          <w:rtl/>
        </w:rPr>
        <w:t>ی</w:t>
      </w:r>
      <w:r w:rsidR="00297212" w:rsidRPr="00EB3611">
        <w:rPr>
          <w:rFonts w:hint="eastAsia"/>
          <w:rtl/>
        </w:rPr>
        <w:t>ک</w:t>
      </w:r>
      <w:r w:rsidR="00297212" w:rsidRPr="00EB3611">
        <w:rPr>
          <w:rtl/>
        </w:rPr>
        <w:t xml:space="preserve"> گروہ نے کہا ہے : </w:t>
      </w:r>
      <w:r w:rsidR="00297212" w:rsidRPr="00EB3611">
        <w:rPr>
          <w:rFonts w:hint="cs"/>
          <w:rtl/>
        </w:rPr>
        <w:t>ی</w:t>
      </w:r>
      <w:r w:rsidR="00297212" w:rsidRPr="00EB3611">
        <w:rPr>
          <w:rFonts w:hint="eastAsia"/>
          <w:rtl/>
        </w:rPr>
        <w:t>ہ</w:t>
      </w:r>
      <w:r w:rsidR="00297212" w:rsidRPr="00EB3611">
        <w:rPr>
          <w:rtl/>
        </w:rPr>
        <w:t xml:space="preserve"> معراج جسم کے ساتھ ب</w:t>
      </w:r>
      <w:r w:rsidR="00297212" w:rsidRPr="00EB3611">
        <w:rPr>
          <w:rFonts w:hint="cs"/>
          <w:rtl/>
        </w:rPr>
        <w:t>ی</w:t>
      </w:r>
      <w:r w:rsidR="00297212" w:rsidRPr="00EB3611">
        <w:rPr>
          <w:rFonts w:hint="eastAsia"/>
          <w:rtl/>
        </w:rPr>
        <w:t>دار</w:t>
      </w:r>
      <w:r w:rsidR="00297212" w:rsidRPr="00EB3611">
        <w:rPr>
          <w:rFonts w:hint="cs"/>
          <w:rtl/>
        </w:rPr>
        <w:t>ی</w:t>
      </w:r>
      <w:r w:rsidR="00297212" w:rsidRPr="00EB3611">
        <w:rPr>
          <w:rtl/>
        </w:rPr>
        <w:t xml:space="preserve"> م</w:t>
      </w:r>
      <w:r w:rsidR="00297212" w:rsidRPr="00EB3611">
        <w:rPr>
          <w:rFonts w:hint="cs"/>
          <w:rtl/>
        </w:rPr>
        <w:t>ی</w:t>
      </w:r>
      <w:r w:rsidR="00297212" w:rsidRPr="00EB3611">
        <w:rPr>
          <w:rFonts w:hint="eastAsia"/>
          <w:rtl/>
        </w:rPr>
        <w:t>ں</w:t>
      </w:r>
      <w:r w:rsidR="00297212" w:rsidRPr="00EB3611">
        <w:rPr>
          <w:rtl/>
        </w:rPr>
        <w:t xml:space="preserve"> ب</w:t>
      </w:r>
      <w:r w:rsidR="00297212" w:rsidRPr="00EB3611">
        <w:rPr>
          <w:rFonts w:hint="cs"/>
          <w:rtl/>
        </w:rPr>
        <w:t>ی</w:t>
      </w:r>
      <w:r w:rsidR="00297212" w:rsidRPr="00EB3611">
        <w:rPr>
          <w:rFonts w:hint="eastAsia"/>
          <w:rtl/>
        </w:rPr>
        <w:t>ت</w:t>
      </w:r>
      <w:r w:rsidR="00297212" w:rsidRPr="00EB3611">
        <w:rPr>
          <w:rtl/>
        </w:rPr>
        <w:t xml:space="preserve"> القدس تک ہوئ</w:t>
      </w:r>
      <w:r w:rsidR="00297212" w:rsidRPr="00EB3611">
        <w:rPr>
          <w:rFonts w:hint="cs"/>
          <w:rtl/>
        </w:rPr>
        <w:t>ی</w:t>
      </w:r>
      <w:r w:rsidR="00297212" w:rsidRPr="00EB3611">
        <w:rPr>
          <w:rFonts w:hint="eastAsia"/>
          <w:rtl/>
        </w:rPr>
        <w:t>،</w:t>
      </w:r>
      <w:r w:rsidR="00297212" w:rsidRPr="00EB3611">
        <w:rPr>
          <w:rtl/>
        </w:rPr>
        <w:t xml:space="preserve"> اور آسمان تک روح کے ساتھ ہوئ</w:t>
      </w:r>
      <w:r w:rsidR="00297212" w:rsidRPr="00EB3611">
        <w:rPr>
          <w:rFonts w:hint="cs"/>
          <w:rtl/>
        </w:rPr>
        <w:t>ی</w:t>
      </w:r>
      <w:r w:rsidR="00297212" w:rsidRPr="00EB3611">
        <w:rPr>
          <w:rFonts w:hint="eastAsia"/>
          <w:rtl/>
        </w:rPr>
        <w:t>،</w:t>
      </w:r>
      <w:r w:rsidR="00297212" w:rsidRPr="00EB3611">
        <w:rPr>
          <w:rtl/>
        </w:rPr>
        <w:t xml:space="preserve"> اور انہوں نے اللہ تعال</w:t>
      </w:r>
      <w:r w:rsidR="00297212" w:rsidRPr="00EB3611">
        <w:rPr>
          <w:rFonts w:hint="cs"/>
          <w:rtl/>
        </w:rPr>
        <w:t>یٰ</w:t>
      </w:r>
      <w:r w:rsidR="00297212" w:rsidRPr="00EB3611">
        <w:rPr>
          <w:rtl/>
        </w:rPr>
        <w:t xml:space="preserve"> کے اس قول سے استدلال ک</w:t>
      </w:r>
      <w:r w:rsidR="00297212" w:rsidRPr="00EB3611">
        <w:rPr>
          <w:rFonts w:hint="cs"/>
          <w:rtl/>
        </w:rPr>
        <w:t>ی</w:t>
      </w:r>
      <w:r w:rsidR="00297212" w:rsidRPr="00EB3611">
        <w:rPr>
          <w:rFonts w:hint="eastAsia"/>
          <w:rtl/>
        </w:rPr>
        <w:t>ا</w:t>
      </w:r>
      <w:r w:rsidR="00297212" w:rsidRPr="00EB3611">
        <w:rPr>
          <w:rtl/>
        </w:rPr>
        <w:t xml:space="preserve"> ہے : </w:t>
      </w:r>
      <w:r w:rsidR="00297212" w:rsidRPr="007657C1">
        <w:rPr>
          <w:rFonts w:ascii="Arabic Typesetting" w:hAnsi="Arabic Typesetting" w:cs="Arabic Typesetting"/>
          <w:rtl/>
        </w:rPr>
        <w:t>سبحٰن الذیٓ اسرٰی بعبدہٖ لیلاً من المسجد الحرام الی المسجد الا قصا</w:t>
      </w:r>
      <w:r w:rsidR="00297212" w:rsidRPr="00EB3611">
        <w:rPr>
          <w:rtl/>
        </w:rPr>
        <w:t xml:space="preserve"> </w:t>
      </w:r>
      <w:r w:rsidR="007657C1">
        <w:rPr>
          <w:rFonts w:hint="cs"/>
          <w:rtl/>
        </w:rPr>
        <w:t>:</w:t>
      </w:r>
      <w:r w:rsidR="00297212" w:rsidRPr="00EB3611">
        <w:rPr>
          <w:rtl/>
        </w:rPr>
        <w:t>پس انہوں نے مسجد اقص</w:t>
      </w:r>
      <w:r w:rsidR="00297212" w:rsidRPr="00EB3611">
        <w:rPr>
          <w:rFonts w:hint="cs"/>
          <w:rtl/>
        </w:rPr>
        <w:t>یٰ</w:t>
      </w:r>
      <w:r w:rsidR="00297212" w:rsidRPr="00EB3611">
        <w:rPr>
          <w:rtl/>
        </w:rPr>
        <w:t xml:space="preserve"> کو </w:t>
      </w:r>
      <w:r w:rsidR="00297212" w:rsidRPr="00EB3611">
        <w:rPr>
          <w:rFonts w:hint="eastAsia"/>
          <w:rtl/>
        </w:rPr>
        <w:t>اسراء</w:t>
      </w:r>
      <w:r w:rsidR="00297212" w:rsidRPr="00EB3611">
        <w:rPr>
          <w:rtl/>
        </w:rPr>
        <w:t xml:space="preserve"> ک</w:t>
      </w:r>
      <w:r w:rsidR="00297212" w:rsidRPr="00EB3611">
        <w:rPr>
          <w:rFonts w:hint="cs"/>
          <w:rtl/>
        </w:rPr>
        <w:t>ی</w:t>
      </w:r>
      <w:r w:rsidR="00297212" w:rsidRPr="00EB3611">
        <w:rPr>
          <w:rtl/>
        </w:rPr>
        <w:t xml:space="preserve"> غا</w:t>
      </w:r>
      <w:r w:rsidR="00297212" w:rsidRPr="00EB3611">
        <w:rPr>
          <w:rFonts w:hint="cs"/>
          <w:rtl/>
        </w:rPr>
        <w:t>ی</w:t>
      </w:r>
      <w:r w:rsidR="00297212" w:rsidRPr="00EB3611">
        <w:rPr>
          <w:rFonts w:hint="eastAsia"/>
          <w:rtl/>
        </w:rPr>
        <w:t>ت</w:t>
      </w:r>
      <w:r w:rsidR="00297212" w:rsidRPr="00EB3611">
        <w:rPr>
          <w:rtl/>
        </w:rPr>
        <w:t xml:space="preserve"> قرار د</w:t>
      </w:r>
      <w:r w:rsidR="00297212" w:rsidRPr="00EB3611">
        <w:rPr>
          <w:rFonts w:hint="cs"/>
          <w:rtl/>
        </w:rPr>
        <w:t>ی</w:t>
      </w:r>
      <w:r w:rsidR="00297212" w:rsidRPr="00EB3611">
        <w:rPr>
          <w:rFonts w:hint="eastAsia"/>
          <w:rtl/>
        </w:rPr>
        <w:t>ا</w:t>
      </w:r>
      <w:r w:rsidR="00297212" w:rsidRPr="00EB3611">
        <w:rPr>
          <w:rtl/>
        </w:rPr>
        <w:t xml:space="preserve"> ہے۔ انہوں نے کہا ہے : اگر اسراء آپ کو جسم کے ساتھ مسجد اقص</w:t>
      </w:r>
      <w:r w:rsidR="00297212" w:rsidRPr="00EB3611">
        <w:rPr>
          <w:rFonts w:hint="cs"/>
          <w:rtl/>
        </w:rPr>
        <w:t>یٰ</w:t>
      </w:r>
      <w:r w:rsidR="00297212" w:rsidRPr="00EB3611">
        <w:rPr>
          <w:rtl/>
        </w:rPr>
        <w:t xml:space="preserve"> سے آگے تک ہوت</w:t>
      </w:r>
      <w:r w:rsidR="00297212" w:rsidRPr="00EB3611">
        <w:rPr>
          <w:rFonts w:hint="cs"/>
          <w:rtl/>
        </w:rPr>
        <w:t>ی</w:t>
      </w:r>
      <w:r w:rsidR="00297212" w:rsidRPr="00EB3611">
        <w:rPr>
          <w:rtl/>
        </w:rPr>
        <w:t xml:space="preserve"> تو </w:t>
      </w:r>
      <w:r w:rsidR="00297212" w:rsidRPr="00EB3611">
        <w:rPr>
          <w:rFonts w:hint="cs"/>
          <w:rtl/>
        </w:rPr>
        <w:t>ی</w:t>
      </w:r>
      <w:r w:rsidR="00297212" w:rsidRPr="00EB3611">
        <w:rPr>
          <w:rFonts w:hint="eastAsia"/>
          <w:rtl/>
        </w:rPr>
        <w:t>ق</w:t>
      </w:r>
      <w:r w:rsidR="00297212" w:rsidRPr="00EB3611">
        <w:rPr>
          <w:rFonts w:hint="cs"/>
          <w:rtl/>
        </w:rPr>
        <w:t>ی</w:t>
      </w:r>
      <w:r w:rsidR="00297212" w:rsidRPr="00EB3611">
        <w:rPr>
          <w:rFonts w:hint="eastAsia"/>
          <w:rtl/>
        </w:rPr>
        <w:t>ناً</w:t>
      </w:r>
      <w:r w:rsidR="00297212" w:rsidRPr="00EB3611">
        <w:rPr>
          <w:rtl/>
        </w:rPr>
        <w:t xml:space="preserve"> اس کا ذکر ہوتا ک</w:t>
      </w:r>
      <w:r w:rsidR="00297212" w:rsidRPr="00EB3611">
        <w:rPr>
          <w:rFonts w:hint="cs"/>
          <w:rtl/>
        </w:rPr>
        <w:t>ی</w:t>
      </w:r>
      <w:r w:rsidR="00297212" w:rsidRPr="00EB3611">
        <w:rPr>
          <w:rFonts w:hint="eastAsia"/>
          <w:rtl/>
        </w:rPr>
        <w:t>ونکہ</w:t>
      </w:r>
      <w:r w:rsidR="00297212" w:rsidRPr="00EB3611">
        <w:rPr>
          <w:rtl/>
        </w:rPr>
        <w:t xml:space="preserve"> </w:t>
      </w:r>
      <w:r w:rsidR="00297212" w:rsidRPr="00EB3611">
        <w:rPr>
          <w:rFonts w:hint="cs"/>
          <w:rtl/>
        </w:rPr>
        <w:t>ی</w:t>
      </w:r>
      <w:r w:rsidR="00297212" w:rsidRPr="00EB3611">
        <w:rPr>
          <w:rFonts w:hint="eastAsia"/>
          <w:rtl/>
        </w:rPr>
        <w:t>ہ</w:t>
      </w:r>
      <w:r w:rsidR="00297212" w:rsidRPr="00EB3611">
        <w:rPr>
          <w:rtl/>
        </w:rPr>
        <w:t xml:space="preserve"> مدح وتعر</w:t>
      </w:r>
      <w:r w:rsidR="00297212" w:rsidRPr="00EB3611">
        <w:rPr>
          <w:rFonts w:hint="cs"/>
          <w:rtl/>
        </w:rPr>
        <w:t>ی</w:t>
      </w:r>
      <w:r w:rsidR="00297212" w:rsidRPr="00EB3611">
        <w:rPr>
          <w:rFonts w:hint="eastAsia"/>
          <w:rtl/>
        </w:rPr>
        <w:t>ف</w:t>
      </w:r>
      <w:r w:rsidR="00297212" w:rsidRPr="00EB3611">
        <w:rPr>
          <w:rtl/>
        </w:rPr>
        <w:t xml:space="preserve"> م</w:t>
      </w:r>
      <w:r w:rsidR="00297212" w:rsidRPr="00EB3611">
        <w:rPr>
          <w:rFonts w:hint="cs"/>
          <w:rtl/>
        </w:rPr>
        <w:t>ی</w:t>
      </w:r>
      <w:r w:rsidR="00297212" w:rsidRPr="00EB3611">
        <w:rPr>
          <w:rFonts w:hint="eastAsia"/>
          <w:rtl/>
        </w:rPr>
        <w:t>ں</w:t>
      </w:r>
      <w:r w:rsidR="00297212" w:rsidRPr="00EB3611">
        <w:rPr>
          <w:rtl/>
        </w:rPr>
        <w:t xml:space="preserve"> مز</w:t>
      </w:r>
      <w:r w:rsidR="00297212" w:rsidRPr="00EB3611">
        <w:rPr>
          <w:rFonts w:hint="cs"/>
          <w:rtl/>
        </w:rPr>
        <w:t>ی</w:t>
      </w:r>
      <w:r w:rsidR="00297212" w:rsidRPr="00EB3611">
        <w:rPr>
          <w:rFonts w:hint="eastAsia"/>
          <w:rtl/>
        </w:rPr>
        <w:t>د</w:t>
      </w:r>
      <w:r w:rsidR="00297212" w:rsidRPr="00EB3611">
        <w:rPr>
          <w:rtl/>
        </w:rPr>
        <w:t xml:space="preserve"> مبالغہ اور اضافہ ہے۔</w:t>
      </w:r>
      <w:r>
        <w:rPr>
          <w:rtl/>
        </w:rPr>
        <w:t>“</w:t>
      </w:r>
    </w:p>
    <w:p w14:paraId="78958AE5" w14:textId="77777777" w:rsidR="00CD4CC1" w:rsidRPr="00EB3611" w:rsidRDefault="00CD4CC1" w:rsidP="0045767F">
      <w:pPr>
        <w:bidi/>
        <w:spacing w:after="0"/>
        <w:rPr>
          <w:rFonts w:ascii="Jameel Noori Nastaleeq" w:hAnsi="Jameel Noori Nastaleeq" w:cs="Jameel Noori Nastaleeq"/>
          <w:sz w:val="28"/>
          <w:szCs w:val="28"/>
          <w:rtl/>
          <w:lang w:bidi="ur-PK"/>
        </w:rPr>
      </w:pPr>
      <w:r w:rsidRPr="00EB3611">
        <w:rPr>
          <w:rFonts w:ascii="Jameel Noori Nastaleeq" w:hAnsi="Jameel Noori Nastaleeq" w:cs="Jameel Noori Nastaleeq"/>
          <w:sz w:val="28"/>
          <w:szCs w:val="28"/>
          <w:rtl/>
          <w:lang w:bidi="ur-PK"/>
        </w:rPr>
        <w:t>علامہ عبدالکر</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م</w:t>
      </w:r>
      <w:r w:rsidRPr="00EB3611">
        <w:rPr>
          <w:rFonts w:ascii="Jameel Noori Nastaleeq" w:hAnsi="Jameel Noori Nastaleeq" w:cs="Jameel Noori Nastaleeq"/>
          <w:sz w:val="28"/>
          <w:szCs w:val="28"/>
          <w:rtl/>
          <w:lang w:bidi="ur-PK"/>
        </w:rPr>
        <w:t xml:space="preserve"> </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ونس</w:t>
      </w:r>
      <w:r w:rsidRPr="00EB3611">
        <w:rPr>
          <w:rFonts w:ascii="Jameel Noori Nastaleeq" w:hAnsi="Jameel Noori Nastaleeq" w:cs="Jameel Noori Nastaleeq"/>
          <w:sz w:val="28"/>
          <w:szCs w:val="28"/>
          <w:rtl/>
          <w:lang w:bidi="ur-PK"/>
        </w:rPr>
        <w:t xml:space="preserve"> اپنے تفس</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رم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مذکورہ موقف اوراس 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ترد</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دتفص</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لاب</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ان</w:t>
      </w:r>
      <w:r w:rsidRPr="00EB3611">
        <w:rPr>
          <w:rFonts w:ascii="Jameel Noori Nastaleeq" w:hAnsi="Jameel Noori Nastaleeq" w:cs="Jameel Noori Nastaleeq"/>
          <w:sz w:val="28"/>
          <w:szCs w:val="28"/>
          <w:rtl/>
          <w:lang w:bidi="ur-PK"/>
        </w:rPr>
        <w:t xml:space="preserve"> کرتے ہوئے لکھتے 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کہ</w:t>
      </w:r>
      <w:r w:rsidRPr="00EB3611">
        <w:rPr>
          <w:rFonts w:ascii="Jameel Noori Nastaleeq" w:hAnsi="Jameel Noori Nastaleeq" w:cs="Jameel Noori Nastaleeq"/>
          <w:sz w:val="28"/>
          <w:szCs w:val="28"/>
          <w:lang w:bidi="ur-PK"/>
        </w:rPr>
        <w:t>:</w:t>
      </w:r>
    </w:p>
    <w:p w14:paraId="1BFE7AE4" w14:textId="26D8589F" w:rsidR="00CD4CC1" w:rsidRPr="00950231" w:rsidRDefault="00CD4CC1" w:rsidP="00950231">
      <w:pPr>
        <w:pStyle w:val="Quote"/>
      </w:pPr>
      <w:r w:rsidRPr="00EB3611">
        <w:rPr>
          <w:rFonts w:ascii="Alvi Nastaleeq" w:hAnsi="Alvi Nastaleeq" w:cs="Alvi Nastaleeq"/>
        </w:rPr>
        <w:t>“</w:t>
      </w:r>
      <w:r w:rsidRPr="00950231">
        <w:rPr>
          <w:rtl/>
        </w:rPr>
        <w:t>والحق من هذا، والصحيح إن شاء الله، أنه إسراء بالروح والجسد فى القصة كلها- أي الإسراء والمعراج- وعليه تدل الآية وصحيح الأخبارثم يقول: «وليس فى الإسراء بجسده وحال يقظته استحالة، إذ لو كان مناما لقال: «بروح عبده» ولم يقل «بعبده» وقوله تعالى: «ما زاغَ الْبَصَرُ وَما طَغى» .. ولو كان مناما لما كانت فيه آية ولا معجزة، ولا استبعده الكفار، ولا كذبوه فيه، ولا ارتدّ به ضعفاء من أسلم، وافتتنوا به.. إذ مثل هذه المنامات لا ينكر.. بل لم يكن ذلك الإنكار منهم إلا وقد علموا أن خبره إنما كان عن جسمه، وحال يقظته.»وممن قال بأن الإسراء كان بالجسد والروح معا</w:t>
      </w:r>
      <w:r w:rsidRPr="00950231">
        <w:t>”</w:t>
      </w:r>
      <w:r w:rsidR="009C549B" w:rsidRPr="00950231">
        <w:rPr>
          <w:rFonts w:hint="cs"/>
          <w:rtl/>
        </w:rPr>
        <w:t>(</w:t>
      </w:r>
      <w:r w:rsidR="0066784B">
        <w:rPr>
          <w:rFonts w:hint="cs"/>
          <w:rtl/>
        </w:rPr>
        <w:t>16</w:t>
      </w:r>
      <w:r w:rsidR="009C549B" w:rsidRPr="00950231">
        <w:rPr>
          <w:rFonts w:hint="cs"/>
          <w:rtl/>
        </w:rPr>
        <w:t>)</w:t>
      </w:r>
    </w:p>
    <w:p w14:paraId="0CBD2E82" w14:textId="3A6C39A7" w:rsidR="00CD4CC1" w:rsidRPr="00EB3611" w:rsidRDefault="00950231" w:rsidP="00950231">
      <w:pPr>
        <w:pStyle w:val="IntenseQuote"/>
      </w:pPr>
      <w:r>
        <w:rPr>
          <w:rFonts w:hint="cs"/>
          <w:rtl/>
        </w:rPr>
        <w:t>"</w:t>
      </w:r>
      <w:r w:rsidR="00CD4CC1" w:rsidRPr="00EB3611">
        <w:rPr>
          <w:rtl/>
        </w:rPr>
        <w:t xml:space="preserve"> صح</w:t>
      </w:r>
      <w:r w:rsidR="00CD4CC1" w:rsidRPr="00EB3611">
        <w:rPr>
          <w:rFonts w:hint="cs"/>
          <w:rtl/>
        </w:rPr>
        <w:t>ی</w:t>
      </w:r>
      <w:r w:rsidR="00CD4CC1" w:rsidRPr="00EB3611">
        <w:rPr>
          <w:rFonts w:hint="eastAsia"/>
          <w:rtl/>
        </w:rPr>
        <w:t>ح</w:t>
      </w:r>
      <w:r w:rsidR="00CD4CC1" w:rsidRPr="00EB3611">
        <w:rPr>
          <w:rtl/>
        </w:rPr>
        <w:t xml:space="preserve"> قول </w:t>
      </w:r>
      <w:r w:rsidR="00CD4CC1" w:rsidRPr="00EB3611">
        <w:rPr>
          <w:rFonts w:hint="cs"/>
          <w:rtl/>
        </w:rPr>
        <w:t>ی</w:t>
      </w:r>
      <w:r w:rsidR="00CD4CC1" w:rsidRPr="00EB3611">
        <w:rPr>
          <w:rFonts w:hint="eastAsia"/>
          <w:rtl/>
        </w:rPr>
        <w:t>ہ</w:t>
      </w:r>
      <w:r w:rsidR="00CD4CC1" w:rsidRPr="00EB3611">
        <w:rPr>
          <w:rtl/>
        </w:rPr>
        <w:t xml:space="preserve"> ہے کہ آنحضرت </w:t>
      </w:r>
      <w:r>
        <w:rPr>
          <w:rFonts w:hint="cs"/>
          <w:rtl/>
        </w:rPr>
        <w:t>ﷺ</w:t>
      </w:r>
      <w:r w:rsidR="00CD4CC1" w:rsidRPr="00EB3611">
        <w:rPr>
          <w:rtl/>
        </w:rPr>
        <w:t xml:space="preserve"> کا</w:t>
      </w:r>
      <w:r w:rsidR="00CD4CC1" w:rsidRPr="00EB3611">
        <w:rPr>
          <w:rFonts w:hint="cs"/>
          <w:rtl/>
        </w:rPr>
        <w:t>ی</w:t>
      </w:r>
      <w:r w:rsidR="00CD4CC1" w:rsidRPr="00EB3611">
        <w:rPr>
          <w:rFonts w:hint="eastAsia"/>
          <w:rtl/>
        </w:rPr>
        <w:t>ہ</w:t>
      </w:r>
      <w:r w:rsidR="00CD4CC1" w:rsidRPr="00EB3611">
        <w:rPr>
          <w:rtl/>
        </w:rPr>
        <w:t xml:space="preserve"> سفراس پورے قصے اسراء ومعراج م</w:t>
      </w:r>
      <w:r w:rsidR="00CD4CC1" w:rsidRPr="00EB3611">
        <w:rPr>
          <w:rFonts w:hint="cs"/>
          <w:rtl/>
        </w:rPr>
        <w:t>ی</w:t>
      </w:r>
      <w:r w:rsidR="00CD4CC1" w:rsidRPr="00EB3611">
        <w:rPr>
          <w:rFonts w:hint="eastAsia"/>
          <w:rtl/>
        </w:rPr>
        <w:t>ں</w:t>
      </w:r>
      <w:r w:rsidR="00CD4CC1" w:rsidRPr="00EB3611">
        <w:rPr>
          <w:rtl/>
        </w:rPr>
        <w:t xml:space="preserve">  اس</w:t>
      </w:r>
      <w:r w:rsidR="00CD4CC1" w:rsidRPr="00EB3611">
        <w:rPr>
          <w:rFonts w:hint="cs"/>
          <w:rtl/>
        </w:rPr>
        <w:t>ی</w:t>
      </w:r>
      <w:r w:rsidR="00CD4CC1" w:rsidRPr="00EB3611">
        <w:rPr>
          <w:rtl/>
        </w:rPr>
        <w:t xml:space="preserve"> روح اورجسم کے ساتھ ہوئ</w:t>
      </w:r>
      <w:r w:rsidR="00CD4CC1" w:rsidRPr="00EB3611">
        <w:rPr>
          <w:rFonts w:hint="cs"/>
          <w:rtl/>
        </w:rPr>
        <w:t>ی</w:t>
      </w:r>
      <w:r w:rsidR="00CD4CC1" w:rsidRPr="00EB3611">
        <w:rPr>
          <w:rtl/>
        </w:rPr>
        <w:t xml:space="preserve"> تھ</w:t>
      </w:r>
      <w:r w:rsidR="00CD4CC1" w:rsidRPr="00EB3611">
        <w:rPr>
          <w:rFonts w:hint="cs"/>
          <w:rtl/>
        </w:rPr>
        <w:t>ی</w:t>
      </w:r>
      <w:r>
        <w:rPr>
          <w:rFonts w:hint="cs"/>
          <w:rtl/>
        </w:rPr>
        <w:t>،</w:t>
      </w:r>
      <w:r w:rsidR="00CD4CC1" w:rsidRPr="00EB3611">
        <w:rPr>
          <w:rtl/>
        </w:rPr>
        <w:t xml:space="preserve">اوراس سفرمعراج </w:t>
      </w:r>
      <w:r w:rsidR="00CA2D4E">
        <w:rPr>
          <w:rFonts w:hint="cs"/>
          <w:rtl/>
        </w:rPr>
        <w:t>پر</w:t>
      </w:r>
      <w:r w:rsidR="00CD4CC1" w:rsidRPr="00EB3611">
        <w:rPr>
          <w:rtl/>
        </w:rPr>
        <w:t>قران ک</w:t>
      </w:r>
      <w:r w:rsidR="00CD4CC1" w:rsidRPr="00EB3611">
        <w:rPr>
          <w:rFonts w:hint="cs"/>
          <w:rtl/>
        </w:rPr>
        <w:t>ی</w:t>
      </w:r>
      <w:r w:rsidR="00CD4CC1" w:rsidRPr="00EB3611">
        <w:rPr>
          <w:rtl/>
        </w:rPr>
        <w:t xml:space="preserve"> آ</w:t>
      </w:r>
      <w:r w:rsidR="00CD4CC1" w:rsidRPr="00EB3611">
        <w:rPr>
          <w:rFonts w:hint="cs"/>
          <w:rtl/>
        </w:rPr>
        <w:t>ی</w:t>
      </w:r>
      <w:r w:rsidR="00CD4CC1" w:rsidRPr="00EB3611">
        <w:rPr>
          <w:rFonts w:hint="eastAsia"/>
          <w:rtl/>
        </w:rPr>
        <w:t>ات</w:t>
      </w:r>
      <w:r w:rsidR="00CD4CC1" w:rsidRPr="00EB3611">
        <w:rPr>
          <w:rtl/>
        </w:rPr>
        <w:t xml:space="preserve"> اورصح</w:t>
      </w:r>
      <w:r w:rsidR="00CD4CC1" w:rsidRPr="00EB3611">
        <w:rPr>
          <w:rFonts w:hint="cs"/>
          <w:rtl/>
        </w:rPr>
        <w:t>ی</w:t>
      </w:r>
      <w:r w:rsidR="00CD4CC1" w:rsidRPr="00EB3611">
        <w:rPr>
          <w:rFonts w:hint="eastAsia"/>
          <w:rtl/>
        </w:rPr>
        <w:t>ح</w:t>
      </w:r>
      <w:r w:rsidR="00CD4CC1" w:rsidRPr="00EB3611">
        <w:rPr>
          <w:rtl/>
        </w:rPr>
        <w:t xml:space="preserve"> آحاد</w:t>
      </w:r>
      <w:r w:rsidR="00CD4CC1" w:rsidRPr="00EB3611">
        <w:rPr>
          <w:rFonts w:hint="cs"/>
          <w:rtl/>
        </w:rPr>
        <w:t>ی</w:t>
      </w:r>
      <w:r w:rsidR="00CD4CC1" w:rsidRPr="00EB3611">
        <w:rPr>
          <w:rFonts w:hint="eastAsia"/>
          <w:rtl/>
        </w:rPr>
        <w:t>ث</w:t>
      </w:r>
      <w:r w:rsidR="00CD4CC1" w:rsidRPr="00EB3611">
        <w:rPr>
          <w:rtl/>
        </w:rPr>
        <w:t xml:space="preserve"> دلالت کرت</w:t>
      </w:r>
      <w:r w:rsidR="00CD4CC1" w:rsidRPr="00EB3611">
        <w:rPr>
          <w:rFonts w:hint="cs"/>
          <w:rtl/>
        </w:rPr>
        <w:t>ی</w:t>
      </w:r>
      <w:r w:rsidR="00CD4CC1" w:rsidRPr="00EB3611">
        <w:rPr>
          <w:rtl/>
        </w:rPr>
        <w:t xml:space="preserve"> ہ</w:t>
      </w:r>
      <w:r w:rsidR="00CD4CC1" w:rsidRPr="00EB3611">
        <w:rPr>
          <w:rFonts w:hint="cs"/>
          <w:rtl/>
        </w:rPr>
        <w:t>ی</w:t>
      </w:r>
      <w:r w:rsidR="00CD4CC1" w:rsidRPr="00EB3611">
        <w:rPr>
          <w:rFonts w:hint="eastAsia"/>
          <w:rtl/>
        </w:rPr>
        <w:t>ں</w:t>
      </w:r>
      <w:r w:rsidR="00CD4CC1" w:rsidRPr="00EB3611">
        <w:rPr>
          <w:rtl/>
        </w:rPr>
        <w:t xml:space="preserve"> ،اس کے بعدقاض</w:t>
      </w:r>
      <w:r w:rsidR="00CD4CC1" w:rsidRPr="00EB3611">
        <w:rPr>
          <w:rFonts w:hint="cs"/>
          <w:rtl/>
        </w:rPr>
        <w:t>ی</w:t>
      </w:r>
      <w:r w:rsidR="00CD4CC1" w:rsidRPr="00EB3611">
        <w:rPr>
          <w:rtl/>
        </w:rPr>
        <w:t xml:space="preserve"> ع</w:t>
      </w:r>
      <w:r w:rsidR="00CD4CC1" w:rsidRPr="00EB3611">
        <w:rPr>
          <w:rFonts w:hint="cs"/>
          <w:rtl/>
        </w:rPr>
        <w:t>ی</w:t>
      </w:r>
      <w:r w:rsidR="00CD4CC1" w:rsidRPr="00EB3611">
        <w:rPr>
          <w:rFonts w:hint="eastAsia"/>
          <w:rtl/>
        </w:rPr>
        <w:t>اض</w:t>
      </w:r>
      <w:r w:rsidR="00CD4CC1" w:rsidRPr="00EB3611">
        <w:rPr>
          <w:rtl/>
        </w:rPr>
        <w:t xml:space="preserve"> ؒ فرماتے ہ</w:t>
      </w:r>
      <w:r w:rsidR="00CD4CC1" w:rsidRPr="00EB3611">
        <w:rPr>
          <w:rFonts w:hint="cs"/>
          <w:rtl/>
        </w:rPr>
        <w:t>ی</w:t>
      </w:r>
      <w:r w:rsidR="00CD4CC1" w:rsidRPr="00EB3611">
        <w:rPr>
          <w:rFonts w:hint="eastAsia"/>
          <w:rtl/>
        </w:rPr>
        <w:t>ں</w:t>
      </w:r>
      <w:r w:rsidR="00CD4CC1" w:rsidRPr="00EB3611">
        <w:rPr>
          <w:rtl/>
        </w:rPr>
        <w:t xml:space="preserve"> کہ  اس</w:t>
      </w:r>
      <w:r w:rsidR="00CD4CC1" w:rsidRPr="00EB3611">
        <w:rPr>
          <w:rFonts w:hint="cs"/>
          <w:rtl/>
        </w:rPr>
        <w:t>ی</w:t>
      </w:r>
      <w:r w:rsidR="00CD4CC1" w:rsidRPr="00EB3611">
        <w:rPr>
          <w:rtl/>
        </w:rPr>
        <w:t xml:space="preserve"> جسم کے ساتھ اورحالت ب</w:t>
      </w:r>
      <w:r w:rsidR="00CD4CC1" w:rsidRPr="00EB3611">
        <w:rPr>
          <w:rFonts w:hint="cs"/>
          <w:rtl/>
        </w:rPr>
        <w:t>ی</w:t>
      </w:r>
      <w:r w:rsidR="00CD4CC1" w:rsidRPr="00EB3611">
        <w:rPr>
          <w:rFonts w:hint="eastAsia"/>
          <w:rtl/>
        </w:rPr>
        <w:t>دار</w:t>
      </w:r>
      <w:r w:rsidR="00CD4CC1" w:rsidRPr="00EB3611">
        <w:rPr>
          <w:rFonts w:hint="cs"/>
          <w:rtl/>
        </w:rPr>
        <w:t>ی</w:t>
      </w:r>
      <w:r w:rsidR="00CD4CC1" w:rsidRPr="00EB3611">
        <w:rPr>
          <w:rtl/>
        </w:rPr>
        <w:t xml:space="preserve"> م</w:t>
      </w:r>
      <w:r w:rsidR="00CD4CC1" w:rsidRPr="00EB3611">
        <w:rPr>
          <w:rFonts w:hint="cs"/>
          <w:rtl/>
        </w:rPr>
        <w:t>ی</w:t>
      </w:r>
      <w:r w:rsidR="00CD4CC1" w:rsidRPr="00EB3611">
        <w:rPr>
          <w:rFonts w:hint="eastAsia"/>
          <w:rtl/>
        </w:rPr>
        <w:t>ں</w:t>
      </w:r>
      <w:r w:rsidR="00CD4CC1" w:rsidRPr="00EB3611">
        <w:rPr>
          <w:rtl/>
        </w:rPr>
        <w:t xml:space="preserve">  سفرکرنے م</w:t>
      </w:r>
      <w:r w:rsidR="00CD4CC1" w:rsidRPr="00EB3611">
        <w:rPr>
          <w:rFonts w:hint="cs"/>
          <w:rtl/>
        </w:rPr>
        <w:t>ی</w:t>
      </w:r>
      <w:r w:rsidR="00CD4CC1" w:rsidRPr="00EB3611">
        <w:rPr>
          <w:rFonts w:hint="eastAsia"/>
          <w:rtl/>
        </w:rPr>
        <w:t>ں</w:t>
      </w:r>
      <w:r w:rsidR="00CD4CC1" w:rsidRPr="00EB3611">
        <w:rPr>
          <w:rtl/>
        </w:rPr>
        <w:t xml:space="preserve"> کس</w:t>
      </w:r>
      <w:r w:rsidR="00CD4CC1" w:rsidRPr="00EB3611">
        <w:rPr>
          <w:rFonts w:hint="cs"/>
          <w:rtl/>
        </w:rPr>
        <w:t>ی</w:t>
      </w:r>
      <w:r w:rsidR="00CD4CC1" w:rsidRPr="00EB3611">
        <w:rPr>
          <w:rtl/>
        </w:rPr>
        <w:t xml:space="preserve"> ح</w:t>
      </w:r>
      <w:r w:rsidR="00CD4CC1" w:rsidRPr="00EB3611">
        <w:rPr>
          <w:rFonts w:hint="cs"/>
          <w:rtl/>
        </w:rPr>
        <w:t>ی</w:t>
      </w:r>
      <w:r w:rsidR="00CD4CC1" w:rsidRPr="00EB3611">
        <w:rPr>
          <w:rFonts w:hint="eastAsia"/>
          <w:rtl/>
        </w:rPr>
        <w:t>لہ</w:t>
      </w:r>
      <w:r w:rsidR="00CD4CC1" w:rsidRPr="00EB3611">
        <w:rPr>
          <w:rtl/>
        </w:rPr>
        <w:t xml:space="preserve"> اورتاو</w:t>
      </w:r>
      <w:r w:rsidR="00CD4CC1" w:rsidRPr="00EB3611">
        <w:rPr>
          <w:rFonts w:hint="cs"/>
          <w:rtl/>
        </w:rPr>
        <w:t>ی</w:t>
      </w:r>
      <w:r w:rsidR="00CD4CC1" w:rsidRPr="00EB3611">
        <w:rPr>
          <w:rtl/>
        </w:rPr>
        <w:t>ل کرنے ک</w:t>
      </w:r>
      <w:r w:rsidR="00CD4CC1" w:rsidRPr="00EB3611">
        <w:rPr>
          <w:rFonts w:hint="cs"/>
          <w:rtl/>
        </w:rPr>
        <w:t>ی</w:t>
      </w:r>
      <w:r w:rsidR="00CD4CC1" w:rsidRPr="00EB3611">
        <w:rPr>
          <w:rtl/>
        </w:rPr>
        <w:t xml:space="preserve"> ضرورت بھ</w:t>
      </w:r>
      <w:r w:rsidR="00CD4CC1" w:rsidRPr="00EB3611">
        <w:rPr>
          <w:rFonts w:hint="cs"/>
          <w:rtl/>
        </w:rPr>
        <w:t>ی</w:t>
      </w:r>
      <w:r w:rsidR="00CD4CC1" w:rsidRPr="00EB3611">
        <w:rPr>
          <w:rtl/>
        </w:rPr>
        <w:t xml:space="preserve"> نہ</w:t>
      </w:r>
      <w:r w:rsidR="00CD4CC1" w:rsidRPr="00EB3611">
        <w:rPr>
          <w:rFonts w:hint="cs"/>
          <w:rtl/>
        </w:rPr>
        <w:t>ی</w:t>
      </w:r>
      <w:r w:rsidR="00CD4CC1" w:rsidRPr="00EB3611">
        <w:rPr>
          <w:rFonts w:hint="eastAsia"/>
          <w:rtl/>
        </w:rPr>
        <w:t>ں</w:t>
      </w:r>
      <w:r w:rsidR="00CD4CC1" w:rsidRPr="00EB3611">
        <w:rPr>
          <w:rtl/>
        </w:rPr>
        <w:t xml:space="preserve"> پڑھت</w:t>
      </w:r>
      <w:r w:rsidR="00CD4CC1" w:rsidRPr="00EB3611">
        <w:rPr>
          <w:rFonts w:hint="cs"/>
          <w:rtl/>
        </w:rPr>
        <w:t>ی</w:t>
      </w:r>
      <w:r w:rsidR="00CD4CC1" w:rsidRPr="00EB3611">
        <w:rPr>
          <w:rtl/>
        </w:rPr>
        <w:t xml:space="preserve"> ہے ۔اگر</w:t>
      </w:r>
      <w:r w:rsidR="00CD4CC1" w:rsidRPr="00EB3611">
        <w:rPr>
          <w:rFonts w:hint="cs"/>
          <w:rtl/>
        </w:rPr>
        <w:t>ی</w:t>
      </w:r>
      <w:r w:rsidR="00CD4CC1" w:rsidRPr="00EB3611">
        <w:rPr>
          <w:rFonts w:hint="eastAsia"/>
          <w:rtl/>
        </w:rPr>
        <w:t>ہ</w:t>
      </w:r>
      <w:r w:rsidR="00CD4CC1" w:rsidRPr="00EB3611">
        <w:rPr>
          <w:rtl/>
        </w:rPr>
        <w:t xml:space="preserve"> سفرمعراج آنحضرت </w:t>
      </w:r>
      <w:r w:rsidR="00CA2D4E">
        <w:rPr>
          <w:rFonts w:hint="cs"/>
          <w:rtl/>
        </w:rPr>
        <w:t>ﷺ</w:t>
      </w:r>
      <w:r w:rsidR="00CD4CC1" w:rsidRPr="00EB3611">
        <w:rPr>
          <w:rtl/>
        </w:rPr>
        <w:t xml:space="preserve"> ک</w:t>
      </w:r>
      <w:r w:rsidR="00CD4CC1" w:rsidRPr="00EB3611">
        <w:rPr>
          <w:rFonts w:hint="cs"/>
          <w:rtl/>
        </w:rPr>
        <w:t>ی</w:t>
      </w:r>
      <w:r w:rsidR="00CD4CC1" w:rsidRPr="00EB3611">
        <w:rPr>
          <w:rtl/>
        </w:rPr>
        <w:t xml:space="preserve"> روح کوہوئ</w:t>
      </w:r>
      <w:r w:rsidR="00CD4CC1" w:rsidRPr="00EB3611">
        <w:rPr>
          <w:rFonts w:hint="cs"/>
          <w:rtl/>
        </w:rPr>
        <w:t>ی</w:t>
      </w:r>
      <w:r w:rsidR="00CD4CC1" w:rsidRPr="00EB3611">
        <w:rPr>
          <w:rtl/>
        </w:rPr>
        <w:t xml:space="preserve"> ہوت</w:t>
      </w:r>
      <w:r w:rsidR="00CD4CC1" w:rsidRPr="00EB3611">
        <w:rPr>
          <w:rFonts w:hint="cs"/>
          <w:rtl/>
        </w:rPr>
        <w:t>ی</w:t>
      </w:r>
      <w:r w:rsidR="00CD4CC1" w:rsidRPr="00EB3611">
        <w:rPr>
          <w:rtl/>
        </w:rPr>
        <w:t xml:space="preserve"> توقران م</w:t>
      </w:r>
      <w:r w:rsidR="00CD4CC1" w:rsidRPr="00EB3611">
        <w:rPr>
          <w:rFonts w:hint="cs"/>
          <w:rtl/>
        </w:rPr>
        <w:t>ی</w:t>
      </w:r>
      <w:r w:rsidR="00CD4CC1" w:rsidRPr="00EB3611">
        <w:rPr>
          <w:rFonts w:hint="eastAsia"/>
          <w:rtl/>
        </w:rPr>
        <w:t>ں</w:t>
      </w:r>
      <w:r w:rsidR="00CD4CC1" w:rsidRPr="00EB3611">
        <w:rPr>
          <w:rtl/>
        </w:rPr>
        <w:t xml:space="preserve"> اللہ تبارک وتعال</w:t>
      </w:r>
      <w:r w:rsidR="00CD4CC1" w:rsidRPr="00EB3611">
        <w:rPr>
          <w:rFonts w:hint="cs"/>
          <w:rtl/>
        </w:rPr>
        <w:t>یٰ</w:t>
      </w:r>
      <w:r w:rsidR="00CD4CC1" w:rsidRPr="00EB3611">
        <w:rPr>
          <w:rtl/>
        </w:rPr>
        <w:t xml:space="preserve"> “بروح عبدہ  ” کہتے “بعبدہ ” نہ کہتے  ۔اوراللہ تعال</w:t>
      </w:r>
      <w:r w:rsidR="00CD4CC1" w:rsidRPr="00EB3611">
        <w:rPr>
          <w:rFonts w:hint="cs"/>
          <w:rtl/>
        </w:rPr>
        <w:t>یٰ</w:t>
      </w:r>
      <w:r w:rsidR="00CD4CC1" w:rsidRPr="00EB3611">
        <w:rPr>
          <w:rtl/>
        </w:rPr>
        <w:t xml:space="preserve"> کاقول </w:t>
      </w:r>
      <w:r w:rsidR="00574933" w:rsidRPr="00EB3611">
        <w:rPr>
          <w:rFonts w:ascii="Alvi Nastaleeq" w:hAnsi="Alvi Nastaleeq" w:cs="Alvi Nastaleeq"/>
          <w:rtl/>
        </w:rPr>
        <w:t>“</w:t>
      </w:r>
      <w:r w:rsidR="00CD4CC1" w:rsidRPr="009C549B">
        <w:rPr>
          <w:rFonts w:ascii="Arabic Typesetting" w:hAnsi="Arabic Typesetting" w:cs="Arabic Typesetting"/>
          <w:rtl/>
        </w:rPr>
        <w:t>مازاغ البصروماطغیٰ</w:t>
      </w:r>
      <w:r w:rsidR="00574933" w:rsidRPr="00EB3611">
        <w:rPr>
          <w:rFonts w:ascii="Alvi Nastaleeq" w:hAnsi="Alvi Nastaleeq" w:cs="Alvi Nastaleeq"/>
          <w:rtl/>
        </w:rPr>
        <w:t>”</w:t>
      </w:r>
      <w:r w:rsidR="00CD4CC1" w:rsidRPr="00EB3611">
        <w:rPr>
          <w:rFonts w:hint="eastAsia"/>
          <w:rtl/>
        </w:rPr>
        <w:t>اوراگر</w:t>
      </w:r>
      <w:r w:rsidR="00CD4CC1" w:rsidRPr="00EB3611">
        <w:rPr>
          <w:rFonts w:hint="cs"/>
          <w:rtl/>
        </w:rPr>
        <w:t>ی</w:t>
      </w:r>
      <w:r w:rsidR="00CD4CC1" w:rsidRPr="00EB3611">
        <w:rPr>
          <w:rFonts w:hint="eastAsia"/>
          <w:rtl/>
        </w:rPr>
        <w:t>ہ</w:t>
      </w:r>
      <w:r w:rsidR="00CD4CC1" w:rsidRPr="00EB3611">
        <w:rPr>
          <w:rtl/>
        </w:rPr>
        <w:t xml:space="preserve"> سفرروح کوہوئ</w:t>
      </w:r>
      <w:r w:rsidR="00CD4CC1" w:rsidRPr="00EB3611">
        <w:rPr>
          <w:rFonts w:hint="cs"/>
          <w:rtl/>
        </w:rPr>
        <w:t>ی</w:t>
      </w:r>
      <w:r w:rsidR="00CD4CC1" w:rsidRPr="00EB3611">
        <w:rPr>
          <w:rtl/>
        </w:rPr>
        <w:t xml:space="preserve"> ہوت</w:t>
      </w:r>
      <w:r w:rsidR="00CD4CC1" w:rsidRPr="00EB3611">
        <w:rPr>
          <w:rFonts w:hint="cs"/>
          <w:rtl/>
        </w:rPr>
        <w:t>ی</w:t>
      </w:r>
      <w:r w:rsidR="00CD4CC1" w:rsidRPr="00EB3611">
        <w:rPr>
          <w:rtl/>
        </w:rPr>
        <w:t xml:space="preserve"> تو اس سفرم</w:t>
      </w:r>
      <w:r w:rsidR="00CD4CC1" w:rsidRPr="00EB3611">
        <w:rPr>
          <w:rFonts w:hint="cs"/>
          <w:rtl/>
        </w:rPr>
        <w:t>ی</w:t>
      </w:r>
      <w:r w:rsidR="00CD4CC1" w:rsidRPr="00EB3611">
        <w:rPr>
          <w:rFonts w:hint="eastAsia"/>
          <w:rtl/>
        </w:rPr>
        <w:t>ں</w:t>
      </w:r>
      <w:r w:rsidR="00CD4CC1" w:rsidRPr="00EB3611">
        <w:rPr>
          <w:rtl/>
        </w:rPr>
        <w:t xml:space="preserve"> نہ توکوئ</w:t>
      </w:r>
      <w:r w:rsidR="00CD4CC1" w:rsidRPr="00EB3611">
        <w:rPr>
          <w:rFonts w:hint="cs"/>
          <w:rtl/>
        </w:rPr>
        <w:t>ی</w:t>
      </w:r>
      <w:r w:rsidR="00CD4CC1" w:rsidRPr="00EB3611">
        <w:rPr>
          <w:rtl/>
        </w:rPr>
        <w:t xml:space="preserve"> ن</w:t>
      </w:r>
      <w:r w:rsidR="00CD4CC1" w:rsidRPr="00EB3611">
        <w:rPr>
          <w:rFonts w:hint="eastAsia"/>
          <w:rtl/>
        </w:rPr>
        <w:t>شان</w:t>
      </w:r>
      <w:r w:rsidR="00CD4CC1" w:rsidRPr="00EB3611">
        <w:rPr>
          <w:rFonts w:hint="cs"/>
          <w:rtl/>
        </w:rPr>
        <w:t>ی</w:t>
      </w:r>
      <w:r w:rsidR="00CD4CC1" w:rsidRPr="00EB3611">
        <w:rPr>
          <w:rtl/>
        </w:rPr>
        <w:t xml:space="preserve"> ہوت</w:t>
      </w:r>
      <w:r w:rsidR="00CD4CC1" w:rsidRPr="00EB3611">
        <w:rPr>
          <w:rFonts w:hint="cs"/>
          <w:rtl/>
        </w:rPr>
        <w:t>ی</w:t>
      </w:r>
      <w:r w:rsidR="00CD4CC1" w:rsidRPr="00EB3611">
        <w:rPr>
          <w:rtl/>
        </w:rPr>
        <w:t xml:space="preserve"> اور نہ کوئ</w:t>
      </w:r>
      <w:r w:rsidR="00CD4CC1" w:rsidRPr="00EB3611">
        <w:rPr>
          <w:rFonts w:hint="cs"/>
          <w:rtl/>
        </w:rPr>
        <w:t>ی</w:t>
      </w:r>
      <w:r w:rsidR="00CD4CC1" w:rsidRPr="00EB3611">
        <w:rPr>
          <w:rtl/>
        </w:rPr>
        <w:t xml:space="preserve"> معجزہ ہوتا اورنہ کفاراس کوناممکن سمجھتے اورنہ کفاراس سفر ک</w:t>
      </w:r>
      <w:r w:rsidR="00CD4CC1" w:rsidRPr="00EB3611">
        <w:rPr>
          <w:rFonts w:hint="cs"/>
          <w:rtl/>
        </w:rPr>
        <w:t>ی</w:t>
      </w:r>
      <w:r w:rsidR="00CD4CC1" w:rsidRPr="00EB3611">
        <w:rPr>
          <w:rtl/>
        </w:rPr>
        <w:t xml:space="preserve"> تکذ</w:t>
      </w:r>
      <w:r w:rsidR="00CD4CC1" w:rsidRPr="00EB3611">
        <w:rPr>
          <w:rFonts w:hint="cs"/>
          <w:rtl/>
        </w:rPr>
        <w:t>ی</w:t>
      </w:r>
      <w:r w:rsidR="00CD4CC1" w:rsidRPr="00EB3611">
        <w:rPr>
          <w:rFonts w:hint="eastAsia"/>
          <w:rtl/>
        </w:rPr>
        <w:t>ب</w:t>
      </w:r>
      <w:r w:rsidR="00CD4CC1" w:rsidRPr="00EB3611">
        <w:rPr>
          <w:rtl/>
        </w:rPr>
        <w:t xml:space="preserve"> کرتے  ،اورنہ کمزورمسلمان اس سفرک</w:t>
      </w:r>
      <w:r w:rsidR="00CD4CC1" w:rsidRPr="00EB3611">
        <w:rPr>
          <w:rFonts w:hint="cs"/>
          <w:rtl/>
        </w:rPr>
        <w:t>ی</w:t>
      </w:r>
      <w:r w:rsidR="00CD4CC1" w:rsidRPr="00EB3611">
        <w:rPr>
          <w:rtl/>
        </w:rPr>
        <w:t xml:space="preserve"> وجہ سے مرتدہوتے  بلکہ  وہ تواس سفرک</w:t>
      </w:r>
      <w:r w:rsidR="00CD4CC1" w:rsidRPr="00EB3611">
        <w:rPr>
          <w:rFonts w:hint="cs"/>
          <w:rtl/>
        </w:rPr>
        <w:t>ی</w:t>
      </w:r>
      <w:r w:rsidR="00CD4CC1" w:rsidRPr="00EB3611">
        <w:rPr>
          <w:rtl/>
        </w:rPr>
        <w:t xml:space="preserve"> وجہ سر فتنہ (آزمائش) م</w:t>
      </w:r>
      <w:r w:rsidR="00CD4CC1" w:rsidRPr="00EB3611">
        <w:rPr>
          <w:rFonts w:hint="cs"/>
          <w:rtl/>
        </w:rPr>
        <w:t>ی</w:t>
      </w:r>
      <w:r w:rsidR="00CD4CC1" w:rsidRPr="00EB3611">
        <w:rPr>
          <w:rFonts w:hint="eastAsia"/>
          <w:rtl/>
        </w:rPr>
        <w:t>ں</w:t>
      </w:r>
      <w:r w:rsidR="00CD4CC1" w:rsidRPr="00EB3611">
        <w:rPr>
          <w:rtl/>
        </w:rPr>
        <w:t xml:space="preserve"> پڑھ گئے تھے  ،ن</w:t>
      </w:r>
      <w:r w:rsidR="00CD4CC1" w:rsidRPr="00EB3611">
        <w:rPr>
          <w:rFonts w:hint="cs"/>
          <w:rtl/>
        </w:rPr>
        <w:t>ی</w:t>
      </w:r>
      <w:r w:rsidR="00CD4CC1" w:rsidRPr="00EB3611">
        <w:rPr>
          <w:rFonts w:hint="eastAsia"/>
          <w:rtl/>
        </w:rPr>
        <w:t>زاگر</w:t>
      </w:r>
      <w:r w:rsidR="00CD4CC1" w:rsidRPr="00EB3611">
        <w:rPr>
          <w:rFonts w:hint="cs"/>
          <w:rtl/>
        </w:rPr>
        <w:t>ی</w:t>
      </w:r>
      <w:r w:rsidR="00CD4CC1" w:rsidRPr="00EB3611">
        <w:rPr>
          <w:rFonts w:hint="eastAsia"/>
          <w:rtl/>
        </w:rPr>
        <w:t>ہ</w:t>
      </w:r>
      <w:r w:rsidR="00CD4CC1" w:rsidRPr="00EB3611">
        <w:rPr>
          <w:rtl/>
        </w:rPr>
        <w:t xml:space="preserve"> سفرن</w:t>
      </w:r>
      <w:r w:rsidR="00CD4CC1" w:rsidRPr="00EB3611">
        <w:rPr>
          <w:rFonts w:hint="cs"/>
          <w:rtl/>
        </w:rPr>
        <w:t>ی</w:t>
      </w:r>
      <w:r w:rsidR="00CD4CC1" w:rsidRPr="00EB3611">
        <w:rPr>
          <w:rFonts w:hint="eastAsia"/>
          <w:rtl/>
        </w:rPr>
        <w:t>ندک</w:t>
      </w:r>
      <w:r w:rsidR="00CD4CC1" w:rsidRPr="00EB3611">
        <w:rPr>
          <w:rFonts w:hint="cs"/>
          <w:rtl/>
        </w:rPr>
        <w:t>ی</w:t>
      </w:r>
      <w:r w:rsidR="00CD4CC1" w:rsidRPr="00EB3611">
        <w:rPr>
          <w:rtl/>
        </w:rPr>
        <w:t xml:space="preserve"> حالت م</w:t>
      </w:r>
      <w:r w:rsidR="00CD4CC1" w:rsidRPr="00EB3611">
        <w:rPr>
          <w:rFonts w:hint="cs"/>
          <w:rtl/>
        </w:rPr>
        <w:t>ی</w:t>
      </w:r>
      <w:r w:rsidR="00CD4CC1" w:rsidRPr="00EB3611">
        <w:rPr>
          <w:rFonts w:hint="eastAsia"/>
          <w:rtl/>
        </w:rPr>
        <w:t>ں</w:t>
      </w:r>
      <w:r w:rsidR="00CD4CC1" w:rsidRPr="00EB3611">
        <w:rPr>
          <w:rtl/>
        </w:rPr>
        <w:t xml:space="preserve"> ہوت</w:t>
      </w:r>
      <w:r w:rsidR="00CD4CC1" w:rsidRPr="00EB3611">
        <w:rPr>
          <w:rFonts w:hint="cs"/>
          <w:rtl/>
        </w:rPr>
        <w:t>ی</w:t>
      </w:r>
      <w:r w:rsidR="00CD4CC1" w:rsidRPr="00EB3611">
        <w:rPr>
          <w:rtl/>
        </w:rPr>
        <w:t xml:space="preserve"> توپھراس سفرپراس طرح ک</w:t>
      </w:r>
      <w:r w:rsidR="00CD4CC1" w:rsidRPr="00EB3611">
        <w:rPr>
          <w:rFonts w:hint="cs"/>
          <w:rtl/>
        </w:rPr>
        <w:t>ی</w:t>
      </w:r>
      <w:r w:rsidR="00CD4CC1" w:rsidRPr="00EB3611">
        <w:rPr>
          <w:rtl/>
        </w:rPr>
        <w:t xml:space="preserve"> نک</w:t>
      </w:r>
      <w:r w:rsidR="00CD4CC1" w:rsidRPr="00EB3611">
        <w:rPr>
          <w:rFonts w:hint="cs"/>
          <w:rtl/>
        </w:rPr>
        <w:t>ی</w:t>
      </w:r>
      <w:r w:rsidR="00CD4CC1" w:rsidRPr="00EB3611">
        <w:rPr>
          <w:rFonts w:hint="eastAsia"/>
          <w:rtl/>
        </w:rPr>
        <w:t>راورناپسند</w:t>
      </w:r>
      <w:r w:rsidR="00CD4CC1" w:rsidRPr="00EB3611">
        <w:rPr>
          <w:rFonts w:hint="cs"/>
          <w:rtl/>
        </w:rPr>
        <w:t>ی</w:t>
      </w:r>
      <w:r w:rsidR="00CD4CC1" w:rsidRPr="00EB3611">
        <w:rPr>
          <w:rFonts w:hint="eastAsia"/>
          <w:rtl/>
        </w:rPr>
        <w:t>دگ</w:t>
      </w:r>
      <w:r w:rsidR="00CD4CC1" w:rsidRPr="00EB3611">
        <w:rPr>
          <w:rFonts w:hint="cs"/>
          <w:rtl/>
        </w:rPr>
        <w:t>ی</w:t>
      </w:r>
      <w:r w:rsidR="00CD4CC1" w:rsidRPr="00EB3611">
        <w:rPr>
          <w:rtl/>
        </w:rPr>
        <w:t xml:space="preserve"> کااظہار نہ ہوتاک</w:t>
      </w:r>
      <w:r w:rsidR="00CD4CC1" w:rsidRPr="00EB3611">
        <w:rPr>
          <w:rFonts w:hint="cs"/>
          <w:rtl/>
        </w:rPr>
        <w:t>ی</w:t>
      </w:r>
      <w:r w:rsidR="00CD4CC1" w:rsidRPr="00EB3611">
        <w:rPr>
          <w:rFonts w:hint="eastAsia"/>
          <w:rtl/>
        </w:rPr>
        <w:t>ونکہ</w:t>
      </w:r>
      <w:r w:rsidR="00CD4CC1" w:rsidRPr="00EB3611">
        <w:rPr>
          <w:rtl/>
        </w:rPr>
        <w:t xml:space="preserve"> اس طرح کے خوابوں پرکوئ</w:t>
      </w:r>
      <w:r w:rsidR="00CD4CC1" w:rsidRPr="00EB3611">
        <w:rPr>
          <w:rFonts w:hint="cs"/>
          <w:rtl/>
        </w:rPr>
        <w:t>ی</w:t>
      </w:r>
      <w:r w:rsidR="00CD4CC1" w:rsidRPr="00EB3611">
        <w:rPr>
          <w:rtl/>
        </w:rPr>
        <w:t xml:space="preserve"> نک</w:t>
      </w:r>
      <w:r w:rsidR="00CD4CC1" w:rsidRPr="00EB3611">
        <w:rPr>
          <w:rFonts w:hint="cs"/>
          <w:rtl/>
        </w:rPr>
        <w:t>ی</w:t>
      </w:r>
      <w:r w:rsidR="00CD4CC1" w:rsidRPr="00EB3611">
        <w:rPr>
          <w:rFonts w:hint="eastAsia"/>
          <w:rtl/>
        </w:rPr>
        <w:t>رنہ</w:t>
      </w:r>
      <w:r w:rsidR="00CD4CC1" w:rsidRPr="00EB3611">
        <w:rPr>
          <w:rFonts w:hint="cs"/>
          <w:rtl/>
        </w:rPr>
        <w:t>ی</w:t>
      </w:r>
      <w:r w:rsidR="00CD4CC1" w:rsidRPr="00EB3611">
        <w:rPr>
          <w:rFonts w:hint="eastAsia"/>
          <w:rtl/>
        </w:rPr>
        <w:t>ں</w:t>
      </w:r>
      <w:r w:rsidR="00CD4CC1" w:rsidRPr="00EB3611">
        <w:rPr>
          <w:rtl/>
        </w:rPr>
        <w:t xml:space="preserve"> کرتا،بلکہ </w:t>
      </w:r>
      <w:r w:rsidR="00CD4CC1" w:rsidRPr="00EB3611">
        <w:rPr>
          <w:rFonts w:hint="cs"/>
          <w:rtl/>
        </w:rPr>
        <w:t>ی</w:t>
      </w:r>
      <w:r w:rsidR="00CD4CC1" w:rsidRPr="00EB3611">
        <w:rPr>
          <w:rFonts w:hint="eastAsia"/>
          <w:rtl/>
        </w:rPr>
        <w:t>ہ</w:t>
      </w:r>
      <w:r w:rsidR="00CD4CC1" w:rsidRPr="00EB3611">
        <w:rPr>
          <w:rtl/>
        </w:rPr>
        <w:t xml:space="preserve"> لوگ انکاراس وجہ سے کررہے تھے  کہ وہ  جان گئے تھے کہ آنحضرت </w:t>
      </w:r>
      <w:r>
        <w:rPr>
          <w:rFonts w:hint="cs"/>
          <w:rtl/>
        </w:rPr>
        <w:t>ﷺ</w:t>
      </w:r>
      <w:r w:rsidR="00CD4CC1" w:rsidRPr="00EB3611">
        <w:rPr>
          <w:rtl/>
        </w:rPr>
        <w:t xml:space="preserve"> کا</w:t>
      </w:r>
      <w:r w:rsidR="00CD4CC1" w:rsidRPr="00EB3611">
        <w:rPr>
          <w:rFonts w:hint="cs"/>
          <w:rtl/>
        </w:rPr>
        <w:t>ی</w:t>
      </w:r>
      <w:r w:rsidR="00CD4CC1" w:rsidRPr="00EB3611">
        <w:rPr>
          <w:rFonts w:hint="eastAsia"/>
          <w:rtl/>
        </w:rPr>
        <w:t>ہ</w:t>
      </w:r>
      <w:r w:rsidR="00CD4CC1" w:rsidRPr="00EB3611">
        <w:rPr>
          <w:rtl/>
        </w:rPr>
        <w:t xml:space="preserve"> سفرحالت ب</w:t>
      </w:r>
      <w:r w:rsidR="00CD4CC1" w:rsidRPr="00EB3611">
        <w:rPr>
          <w:rFonts w:hint="cs"/>
          <w:rtl/>
        </w:rPr>
        <w:t>ی</w:t>
      </w:r>
      <w:r w:rsidR="00CD4CC1" w:rsidRPr="00EB3611">
        <w:rPr>
          <w:rFonts w:hint="eastAsia"/>
          <w:rtl/>
        </w:rPr>
        <w:t>دار</w:t>
      </w:r>
      <w:r w:rsidR="00CD4CC1" w:rsidRPr="00EB3611">
        <w:rPr>
          <w:rFonts w:hint="cs"/>
          <w:rtl/>
        </w:rPr>
        <w:t>ی</w:t>
      </w:r>
      <w:r w:rsidR="00CD4CC1" w:rsidRPr="00EB3611">
        <w:rPr>
          <w:rtl/>
        </w:rPr>
        <w:t xml:space="preserve"> م</w:t>
      </w:r>
      <w:r w:rsidR="00CD4CC1" w:rsidRPr="00EB3611">
        <w:rPr>
          <w:rFonts w:hint="cs"/>
          <w:rtl/>
        </w:rPr>
        <w:t>ی</w:t>
      </w:r>
      <w:r w:rsidR="00CD4CC1" w:rsidRPr="00EB3611">
        <w:rPr>
          <w:rFonts w:hint="eastAsia"/>
          <w:rtl/>
        </w:rPr>
        <w:t>ں</w:t>
      </w:r>
      <w:r w:rsidR="00CD4CC1" w:rsidRPr="00EB3611">
        <w:rPr>
          <w:rtl/>
        </w:rPr>
        <w:t xml:space="preserve"> اوراس</w:t>
      </w:r>
      <w:r w:rsidR="00CD4CC1" w:rsidRPr="00EB3611">
        <w:rPr>
          <w:rFonts w:hint="cs"/>
          <w:rtl/>
        </w:rPr>
        <w:t>ی</w:t>
      </w:r>
      <w:r w:rsidR="00CD4CC1" w:rsidRPr="00EB3611">
        <w:rPr>
          <w:rtl/>
        </w:rPr>
        <w:t xml:space="preserve"> جسم کے ساتھ ہوئ</w:t>
      </w:r>
      <w:r w:rsidR="00CD4CC1" w:rsidRPr="00EB3611">
        <w:rPr>
          <w:rFonts w:hint="cs"/>
          <w:rtl/>
        </w:rPr>
        <w:t>ی</w:t>
      </w:r>
      <w:r w:rsidR="00CD4CC1" w:rsidRPr="00EB3611">
        <w:rPr>
          <w:rtl/>
        </w:rPr>
        <w:t xml:space="preserve"> تھ</w:t>
      </w:r>
      <w:r w:rsidR="00CD4CC1" w:rsidRPr="00EB3611">
        <w:rPr>
          <w:rFonts w:hint="cs"/>
          <w:rtl/>
        </w:rPr>
        <w:t>ی</w:t>
      </w:r>
      <w:r w:rsidR="00CD4CC1" w:rsidRPr="00EB3611">
        <w:rPr>
          <w:rtl/>
        </w:rPr>
        <w:t xml:space="preserve">  اس وجہ سے کفاراس سفر کاانکار کررہے تھے </w:t>
      </w:r>
      <w:r w:rsidR="009C549B">
        <w:rPr>
          <w:rFonts w:hint="cs"/>
          <w:rtl/>
        </w:rPr>
        <w:t>۔</w:t>
      </w:r>
      <w:r>
        <w:rPr>
          <w:rFonts w:hint="cs"/>
          <w:rtl/>
        </w:rPr>
        <w:t>"</w:t>
      </w:r>
    </w:p>
    <w:p w14:paraId="50ADF51C" w14:textId="77777777" w:rsidR="00CD4CC1" w:rsidRPr="00EB3611" w:rsidRDefault="00CD4CC1" w:rsidP="0045767F">
      <w:pPr>
        <w:bidi/>
        <w:spacing w:after="0"/>
        <w:jc w:val="both"/>
        <w:rPr>
          <w:rFonts w:ascii="Jameel Noori Nastaleeq" w:hAnsi="Jameel Noori Nastaleeq" w:cs="Jameel Noori Nastaleeq"/>
          <w:b/>
          <w:bCs/>
          <w:sz w:val="28"/>
          <w:szCs w:val="28"/>
          <w:rtl/>
          <w:lang w:bidi="ur-PK"/>
        </w:rPr>
      </w:pPr>
      <w:r w:rsidRPr="00EB3611">
        <w:rPr>
          <w:rFonts w:ascii="Jameel Noori Nastaleeq" w:hAnsi="Jameel Noori Nastaleeq" w:cs="Jameel Noori Nastaleeq" w:hint="cs"/>
          <w:b/>
          <w:bCs/>
          <w:sz w:val="28"/>
          <w:szCs w:val="28"/>
          <w:rtl/>
          <w:lang w:bidi="ur-PK"/>
        </w:rPr>
        <w:lastRenderedPageBreak/>
        <w:t>تیسراموقف:</w:t>
      </w:r>
    </w:p>
    <w:p w14:paraId="3CA122BE" w14:textId="77777777" w:rsidR="009F4F60" w:rsidRPr="00EB3611" w:rsidRDefault="00CD4CC1" w:rsidP="00AE02FD">
      <w:pPr>
        <w:bidi/>
        <w:spacing w:after="0"/>
        <w:ind w:firstLine="72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hint="cs"/>
          <w:sz w:val="28"/>
          <w:szCs w:val="28"/>
          <w:rtl/>
          <w:lang w:bidi="ur-PK"/>
        </w:rPr>
        <w:t xml:space="preserve">                                                                                                                                                                                                                                                                                                  </w:t>
      </w:r>
      <w:r w:rsidR="00063E0A" w:rsidRPr="00EB3611">
        <w:rPr>
          <w:rFonts w:ascii="Jameel Noori Nastaleeq" w:hAnsi="Jameel Noori Nastaleeq" w:cs="Jameel Noori Nastaleeq" w:hint="cs"/>
          <w:sz w:val="28"/>
          <w:szCs w:val="28"/>
          <w:rtl/>
          <w:lang w:bidi="ur-PK"/>
        </w:rPr>
        <w:t>علامہ  جلال الدین سیوطی ؒ اور</w:t>
      </w:r>
      <w:r w:rsidR="00063E0A" w:rsidRPr="00EB3611">
        <w:rPr>
          <w:rFonts w:ascii="Jameel Noori Nastaleeq" w:hAnsi="Jameel Noori Nastaleeq" w:cs="Jameel Noori Nastaleeq"/>
          <w:sz w:val="28"/>
          <w:szCs w:val="28"/>
          <w:rtl/>
          <w:lang w:bidi="ur-PK"/>
        </w:rPr>
        <w:t xml:space="preserve">جمہورعلماء سلف وخلف کامسلک </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hint="eastAsia"/>
          <w:sz w:val="28"/>
          <w:szCs w:val="28"/>
          <w:rtl/>
          <w:lang w:bidi="ur-PK"/>
        </w:rPr>
        <w:t>ہ</w:t>
      </w:r>
      <w:r w:rsidR="00063E0A" w:rsidRPr="00EB3611">
        <w:rPr>
          <w:rFonts w:ascii="Jameel Noori Nastaleeq" w:hAnsi="Jameel Noori Nastaleeq" w:cs="Jameel Noori Nastaleeq"/>
          <w:sz w:val="28"/>
          <w:szCs w:val="28"/>
          <w:rtl/>
          <w:lang w:bidi="ur-PK"/>
        </w:rPr>
        <w:t xml:space="preserve"> ہے  کہ آنحضرت صل</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sz w:val="28"/>
          <w:szCs w:val="28"/>
          <w:rtl/>
          <w:lang w:bidi="ur-PK"/>
        </w:rPr>
        <w:t xml:space="preserve"> اللہ عل</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hint="eastAsia"/>
          <w:sz w:val="28"/>
          <w:szCs w:val="28"/>
          <w:rtl/>
          <w:lang w:bidi="ur-PK"/>
        </w:rPr>
        <w:t>ہ</w:t>
      </w:r>
      <w:r w:rsidR="00063E0A" w:rsidRPr="00EB3611">
        <w:rPr>
          <w:rFonts w:ascii="Jameel Noori Nastaleeq" w:hAnsi="Jameel Noori Nastaleeq" w:cs="Jameel Noori Nastaleeq"/>
          <w:sz w:val="28"/>
          <w:szCs w:val="28"/>
          <w:rtl/>
          <w:lang w:bidi="ur-PK"/>
        </w:rPr>
        <w:t xml:space="preserve"> وسلم کاسفرمعراج جسم کے ساتھ حالت ب</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hint="eastAsia"/>
          <w:sz w:val="28"/>
          <w:szCs w:val="28"/>
          <w:rtl/>
          <w:lang w:bidi="ur-PK"/>
        </w:rPr>
        <w:t>دار</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sz w:val="28"/>
          <w:szCs w:val="28"/>
          <w:rtl/>
          <w:lang w:bidi="ur-PK"/>
        </w:rPr>
        <w:t xml:space="preserve"> م</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hint="eastAsia"/>
          <w:sz w:val="28"/>
          <w:szCs w:val="28"/>
          <w:rtl/>
          <w:lang w:bidi="ur-PK"/>
        </w:rPr>
        <w:t>ں</w:t>
      </w:r>
      <w:r w:rsidR="00063E0A" w:rsidRPr="00EB3611">
        <w:rPr>
          <w:rFonts w:ascii="Jameel Noori Nastaleeq" w:hAnsi="Jameel Noori Nastaleeq" w:cs="Jameel Noori Nastaleeq"/>
          <w:sz w:val="28"/>
          <w:szCs w:val="28"/>
          <w:rtl/>
          <w:lang w:bidi="ur-PK"/>
        </w:rPr>
        <w:t xml:space="preserve"> ہوئ</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sz w:val="28"/>
          <w:szCs w:val="28"/>
          <w:rtl/>
          <w:lang w:bidi="ur-PK"/>
        </w:rPr>
        <w:t xml:space="preserve">  </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hint="eastAsia"/>
          <w:sz w:val="28"/>
          <w:szCs w:val="28"/>
          <w:rtl/>
          <w:lang w:bidi="ur-PK"/>
        </w:rPr>
        <w:t>عن</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sz w:val="28"/>
          <w:szCs w:val="28"/>
          <w:rtl/>
          <w:lang w:bidi="ur-PK"/>
        </w:rPr>
        <w:t xml:space="preserve"> مکہ مکرمہ سے مسجداقص</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sz w:val="28"/>
          <w:szCs w:val="28"/>
          <w:rtl/>
          <w:lang w:bidi="ur-PK"/>
        </w:rPr>
        <w:t xml:space="preserve"> تک اورمسجداقص</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sz w:val="28"/>
          <w:szCs w:val="28"/>
          <w:rtl/>
          <w:lang w:bidi="ur-PK"/>
        </w:rPr>
        <w:t xml:space="preserve"> سے آسمانوں تک آپ صل</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sz w:val="28"/>
          <w:szCs w:val="28"/>
          <w:rtl/>
          <w:lang w:bidi="ur-PK"/>
        </w:rPr>
        <w:t xml:space="preserve"> اللہ عل</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hint="eastAsia"/>
          <w:sz w:val="28"/>
          <w:szCs w:val="28"/>
          <w:rtl/>
          <w:lang w:bidi="ur-PK"/>
        </w:rPr>
        <w:t>ہ</w:t>
      </w:r>
      <w:r w:rsidR="00063E0A" w:rsidRPr="00EB3611">
        <w:rPr>
          <w:rFonts w:ascii="Jameel Noori Nastaleeq" w:hAnsi="Jameel Noori Nastaleeq" w:cs="Jameel Noori Nastaleeq"/>
          <w:sz w:val="28"/>
          <w:szCs w:val="28"/>
          <w:rtl/>
          <w:lang w:bidi="ur-PK"/>
        </w:rPr>
        <w:t xml:space="preserve"> وسلم اس</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sz w:val="28"/>
          <w:szCs w:val="28"/>
          <w:rtl/>
          <w:lang w:bidi="ur-PK"/>
        </w:rPr>
        <w:t xml:space="preserve"> جسم کے ساتھ حالت ب</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hint="eastAsia"/>
          <w:sz w:val="28"/>
          <w:szCs w:val="28"/>
          <w:rtl/>
          <w:lang w:bidi="ur-PK"/>
        </w:rPr>
        <w:t>دار</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sz w:val="28"/>
          <w:szCs w:val="28"/>
          <w:rtl/>
          <w:lang w:bidi="ur-PK"/>
        </w:rPr>
        <w:t xml:space="preserve"> م</w:t>
      </w:r>
      <w:r w:rsidR="00063E0A" w:rsidRPr="00EB3611">
        <w:rPr>
          <w:rFonts w:ascii="Jameel Noori Nastaleeq" w:hAnsi="Jameel Noori Nastaleeq" w:cs="Jameel Noori Nastaleeq" w:hint="cs"/>
          <w:sz w:val="28"/>
          <w:szCs w:val="28"/>
          <w:rtl/>
          <w:lang w:bidi="ur-PK"/>
        </w:rPr>
        <w:t>ی</w:t>
      </w:r>
      <w:r w:rsidR="00063E0A" w:rsidRPr="00EB3611">
        <w:rPr>
          <w:rFonts w:ascii="Jameel Noori Nastaleeq" w:hAnsi="Jameel Noori Nastaleeq" w:cs="Jameel Noori Nastaleeq" w:hint="eastAsia"/>
          <w:sz w:val="28"/>
          <w:szCs w:val="28"/>
          <w:rtl/>
          <w:lang w:bidi="ur-PK"/>
        </w:rPr>
        <w:t>ں</w:t>
      </w:r>
      <w:r w:rsidR="00063E0A" w:rsidRPr="00EB3611">
        <w:rPr>
          <w:rFonts w:ascii="Jameel Noori Nastaleeq" w:hAnsi="Jameel Noori Nastaleeq" w:cs="Jameel Noori Nastaleeq"/>
          <w:sz w:val="28"/>
          <w:szCs w:val="28"/>
          <w:rtl/>
          <w:lang w:bidi="ur-PK"/>
        </w:rPr>
        <w:t xml:space="preserve"> گئے ۔</w:t>
      </w:r>
    </w:p>
    <w:p w14:paraId="0CBE9843" w14:textId="77777777" w:rsidR="007242FB" w:rsidRPr="00EB3611" w:rsidRDefault="007242FB" w:rsidP="0045767F">
      <w:pPr>
        <w:bidi/>
        <w:spacing w:after="0"/>
        <w:jc w:val="both"/>
        <w:rPr>
          <w:rFonts w:ascii="Jameel Noori Nastaleeq" w:hAnsi="Jameel Noori Nastaleeq" w:cs="Jameel Noori Nastaleeq"/>
          <w:sz w:val="28"/>
          <w:szCs w:val="28"/>
          <w:rtl/>
          <w:lang w:bidi="ur-PK"/>
        </w:rPr>
      </w:pPr>
      <w:r w:rsidRPr="00EB3611">
        <w:rPr>
          <w:rFonts w:ascii="Jameel Noori Nastaleeq" w:hAnsi="Jameel Noori Nastaleeq" w:cs="Jameel Noori Nastaleeq" w:hint="cs"/>
          <w:sz w:val="28"/>
          <w:szCs w:val="28"/>
          <w:rtl/>
          <w:lang w:bidi="ur-PK"/>
        </w:rPr>
        <w:t>علامہ قرطب</w:t>
      </w:r>
      <w:r w:rsidR="001C0B8A">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cs"/>
          <w:sz w:val="28"/>
          <w:szCs w:val="28"/>
          <w:rtl/>
          <w:lang w:bidi="ur-PK"/>
        </w:rPr>
        <w:t xml:space="preserve"> ؒ اپنے تفسیر قرطبی میں لکھتے ہیں  کہ:</w:t>
      </w:r>
    </w:p>
    <w:p w14:paraId="06E3EF87" w14:textId="20FA6B43" w:rsidR="009B258F" w:rsidRPr="001C0B8A" w:rsidRDefault="006F4A7B" w:rsidP="00CA2D4E">
      <w:pPr>
        <w:pStyle w:val="Quote"/>
        <w:rPr>
          <w:rFonts w:ascii="Jameel Noori Nastaleeq" w:hAnsi="Jameel Noori Nastaleeq" w:cs="Jameel Noori Nastaleeq"/>
          <w:rtl/>
        </w:rPr>
      </w:pPr>
      <w:r w:rsidRPr="00EB3611">
        <w:rPr>
          <w:rFonts w:ascii="Alvi Nastaleeq" w:hAnsi="Alvi Nastaleeq" w:cs="Alvi Nastaleeq"/>
          <w:rtl/>
        </w:rPr>
        <w:t>“</w:t>
      </w:r>
      <w:r w:rsidR="009B258F" w:rsidRPr="00EB3611">
        <w:rPr>
          <w:rtl/>
        </w:rPr>
        <w:t>وَذَهَبَ مُعْظَمُ السَّلَفِ وَالْمُسْلِمِينَ إِلَى أَنَّهُ كَانَ إِسْرَاءً بِالْجَسَدِ وَفِي الْيَقَظَةِ، وَأَنَّهُ رَكِبَ الْبُرَاقَ بِمَكَّةَ، وَوَصَلَ إِلَى بَيْتِ الْمَقْدِسِ وَصَلَّى فِيهِ ثُمَّ أُسْرِيَ بِجَسَدِهِ</w:t>
      </w:r>
      <w:r w:rsidRPr="00EB3611">
        <w:rPr>
          <w:rFonts w:ascii="Alvi Nastaleeq" w:hAnsi="Alvi Nastaleeq" w:cs="Alvi Nastaleeq"/>
          <w:rtl/>
        </w:rPr>
        <w:t>”</w:t>
      </w:r>
      <w:r w:rsidR="001C0B8A">
        <w:rPr>
          <w:rFonts w:ascii="Jameel Noori Nastaleeq" w:hAnsi="Jameel Noori Nastaleeq" w:cs="Jameel Noori Nastaleeq" w:hint="cs"/>
          <w:rtl/>
        </w:rPr>
        <w:t>(</w:t>
      </w:r>
      <w:r w:rsidR="0066784B">
        <w:rPr>
          <w:rFonts w:ascii="Jameel Noori Nastaleeq" w:hAnsi="Jameel Noori Nastaleeq" w:cs="Jameel Noori Nastaleeq" w:hint="cs"/>
          <w:rtl/>
        </w:rPr>
        <w:t>17</w:t>
      </w:r>
      <w:r w:rsidR="001C0B8A">
        <w:rPr>
          <w:rFonts w:ascii="Jameel Noori Nastaleeq" w:hAnsi="Jameel Noori Nastaleeq" w:cs="Jameel Noori Nastaleeq" w:hint="cs"/>
          <w:rtl/>
        </w:rPr>
        <w:t>)</w:t>
      </w:r>
    </w:p>
    <w:p w14:paraId="7168AF75" w14:textId="147EB160" w:rsidR="009B258F" w:rsidRPr="00EB3611" w:rsidRDefault="00AE02FD" w:rsidP="00CA2D4E">
      <w:pPr>
        <w:pStyle w:val="IntenseQuote"/>
        <w:rPr>
          <w:rtl/>
        </w:rPr>
      </w:pPr>
      <w:r>
        <w:rPr>
          <w:rtl/>
        </w:rPr>
        <w:t>”</w:t>
      </w:r>
      <w:r w:rsidR="007242FB" w:rsidRPr="00EB3611">
        <w:rPr>
          <w:rtl/>
        </w:rPr>
        <w:t>عظ</w:t>
      </w:r>
      <w:r w:rsidR="007242FB" w:rsidRPr="00EB3611">
        <w:rPr>
          <w:rFonts w:hint="cs"/>
          <w:rtl/>
        </w:rPr>
        <w:t>ی</w:t>
      </w:r>
      <w:r w:rsidR="007242FB" w:rsidRPr="00EB3611">
        <w:rPr>
          <w:rFonts w:hint="eastAsia"/>
          <w:rtl/>
        </w:rPr>
        <w:t>م</w:t>
      </w:r>
      <w:r w:rsidR="007242FB" w:rsidRPr="00EB3611">
        <w:rPr>
          <w:rtl/>
        </w:rPr>
        <w:t xml:space="preserve"> اسلاف اور مسلمانوں نے </w:t>
      </w:r>
      <w:r w:rsidR="007242FB" w:rsidRPr="00EB3611">
        <w:rPr>
          <w:rFonts w:hint="cs"/>
          <w:rtl/>
        </w:rPr>
        <w:t>ی</w:t>
      </w:r>
      <w:r w:rsidR="007242FB" w:rsidRPr="00EB3611">
        <w:rPr>
          <w:rFonts w:hint="eastAsia"/>
          <w:rtl/>
        </w:rPr>
        <w:t>ہ</w:t>
      </w:r>
      <w:r w:rsidR="007242FB" w:rsidRPr="00EB3611">
        <w:rPr>
          <w:rtl/>
        </w:rPr>
        <w:t xml:space="preserve"> نظر</w:t>
      </w:r>
      <w:r w:rsidR="007242FB" w:rsidRPr="00EB3611">
        <w:rPr>
          <w:rFonts w:hint="cs"/>
          <w:rtl/>
        </w:rPr>
        <w:t>ی</w:t>
      </w:r>
      <w:r w:rsidR="007242FB" w:rsidRPr="00EB3611">
        <w:rPr>
          <w:rFonts w:hint="eastAsia"/>
          <w:rtl/>
        </w:rPr>
        <w:t>ہ</w:t>
      </w:r>
      <w:r w:rsidR="007242FB" w:rsidRPr="00EB3611">
        <w:rPr>
          <w:rtl/>
        </w:rPr>
        <w:t xml:space="preserve"> اپنا</w:t>
      </w:r>
      <w:r w:rsidR="007242FB" w:rsidRPr="00EB3611">
        <w:rPr>
          <w:rFonts w:hint="cs"/>
          <w:rtl/>
        </w:rPr>
        <w:t>ی</w:t>
      </w:r>
      <w:r w:rsidR="007242FB" w:rsidRPr="00EB3611">
        <w:rPr>
          <w:rFonts w:hint="eastAsia"/>
          <w:rtl/>
        </w:rPr>
        <w:t>ا</w:t>
      </w:r>
      <w:r w:rsidR="007242FB" w:rsidRPr="00EB3611">
        <w:rPr>
          <w:rtl/>
        </w:rPr>
        <w:t xml:space="preserve"> ہے کہ آپ (صل</w:t>
      </w:r>
      <w:r w:rsidR="007242FB" w:rsidRPr="00EB3611">
        <w:rPr>
          <w:rFonts w:hint="cs"/>
          <w:rtl/>
        </w:rPr>
        <w:t>ی</w:t>
      </w:r>
      <w:r w:rsidR="007242FB" w:rsidRPr="00EB3611">
        <w:rPr>
          <w:rtl/>
        </w:rPr>
        <w:t xml:space="preserve"> اللہ عل</w:t>
      </w:r>
      <w:r w:rsidR="007242FB" w:rsidRPr="00EB3611">
        <w:rPr>
          <w:rFonts w:hint="cs"/>
          <w:rtl/>
        </w:rPr>
        <w:t>ی</w:t>
      </w:r>
      <w:r w:rsidR="007242FB" w:rsidRPr="00EB3611">
        <w:rPr>
          <w:rFonts w:hint="eastAsia"/>
          <w:rtl/>
        </w:rPr>
        <w:t>ہ</w:t>
      </w:r>
      <w:r w:rsidR="007242FB" w:rsidRPr="00EB3611">
        <w:rPr>
          <w:rtl/>
        </w:rPr>
        <w:t xml:space="preserve"> وآلہ وسلم) کو معراج جسم کے ساتھ حالت ب</w:t>
      </w:r>
      <w:r w:rsidR="007242FB" w:rsidRPr="00EB3611">
        <w:rPr>
          <w:rFonts w:hint="cs"/>
          <w:rtl/>
        </w:rPr>
        <w:t>ی</w:t>
      </w:r>
      <w:r w:rsidR="007242FB" w:rsidRPr="00EB3611">
        <w:rPr>
          <w:rFonts w:hint="eastAsia"/>
          <w:rtl/>
        </w:rPr>
        <w:t>دار</w:t>
      </w:r>
      <w:r w:rsidR="007242FB" w:rsidRPr="00EB3611">
        <w:rPr>
          <w:rFonts w:hint="cs"/>
          <w:rtl/>
        </w:rPr>
        <w:t>ی</w:t>
      </w:r>
      <w:r w:rsidR="007242FB" w:rsidRPr="00EB3611">
        <w:rPr>
          <w:rtl/>
        </w:rPr>
        <w:t xml:space="preserve"> م</w:t>
      </w:r>
      <w:r w:rsidR="007242FB" w:rsidRPr="00EB3611">
        <w:rPr>
          <w:rFonts w:hint="cs"/>
          <w:rtl/>
        </w:rPr>
        <w:t>ی</w:t>
      </w:r>
      <w:r w:rsidR="007242FB" w:rsidRPr="00EB3611">
        <w:rPr>
          <w:rFonts w:hint="eastAsia"/>
          <w:rtl/>
        </w:rPr>
        <w:t>ں</w:t>
      </w:r>
      <w:r w:rsidR="007242FB" w:rsidRPr="00EB3611">
        <w:rPr>
          <w:rtl/>
        </w:rPr>
        <w:t xml:space="preserve"> ہوئ</w:t>
      </w:r>
      <w:r w:rsidR="007242FB" w:rsidRPr="00EB3611">
        <w:rPr>
          <w:rFonts w:hint="cs"/>
          <w:rtl/>
        </w:rPr>
        <w:t>ی</w:t>
      </w:r>
      <w:r w:rsidR="006F4A7B" w:rsidRPr="00EB3611">
        <w:rPr>
          <w:rFonts w:hint="cs"/>
          <w:rtl/>
        </w:rPr>
        <w:t>،</w:t>
      </w:r>
      <w:r w:rsidR="009B258F" w:rsidRPr="00EB3611">
        <w:rPr>
          <w:rtl/>
        </w:rPr>
        <w:t xml:space="preserve">اور </w:t>
      </w:r>
      <w:r w:rsidR="009B258F" w:rsidRPr="00EB3611">
        <w:rPr>
          <w:rFonts w:hint="cs"/>
          <w:rtl/>
        </w:rPr>
        <w:t>ی</w:t>
      </w:r>
      <w:r w:rsidR="009B258F" w:rsidRPr="00EB3611">
        <w:rPr>
          <w:rFonts w:hint="eastAsia"/>
          <w:rtl/>
        </w:rPr>
        <w:t>ہ</w:t>
      </w:r>
      <w:r w:rsidR="009B258F" w:rsidRPr="00EB3611">
        <w:rPr>
          <w:rtl/>
        </w:rPr>
        <w:t xml:space="preserve"> کہ آپ مکہ مکرمہ سے براق پر سوار ہوئے، اور آپ ب</w:t>
      </w:r>
      <w:r w:rsidR="009B258F" w:rsidRPr="00EB3611">
        <w:rPr>
          <w:rFonts w:hint="cs"/>
          <w:rtl/>
        </w:rPr>
        <w:t>ی</w:t>
      </w:r>
      <w:r w:rsidR="009B258F" w:rsidRPr="00EB3611">
        <w:rPr>
          <w:rFonts w:hint="eastAsia"/>
          <w:rtl/>
        </w:rPr>
        <w:t>ت</w:t>
      </w:r>
      <w:r w:rsidR="009B258F" w:rsidRPr="00EB3611">
        <w:rPr>
          <w:rtl/>
        </w:rPr>
        <w:t xml:space="preserve"> المقدس تک پہنچے، اس م</w:t>
      </w:r>
      <w:r w:rsidR="009B258F" w:rsidRPr="00EB3611">
        <w:rPr>
          <w:rFonts w:hint="cs"/>
          <w:rtl/>
        </w:rPr>
        <w:t>ی</w:t>
      </w:r>
      <w:r w:rsidR="009B258F" w:rsidRPr="00EB3611">
        <w:rPr>
          <w:rFonts w:hint="eastAsia"/>
          <w:rtl/>
        </w:rPr>
        <w:t>ں</w:t>
      </w:r>
      <w:r w:rsidR="009B258F" w:rsidRPr="00EB3611">
        <w:rPr>
          <w:rtl/>
        </w:rPr>
        <w:t xml:space="preserve"> نماز پڑھ</w:t>
      </w:r>
      <w:r w:rsidR="009B258F" w:rsidRPr="00EB3611">
        <w:rPr>
          <w:rFonts w:hint="cs"/>
          <w:rtl/>
        </w:rPr>
        <w:t>ی</w:t>
      </w:r>
      <w:r w:rsidR="009B258F" w:rsidRPr="00EB3611">
        <w:rPr>
          <w:rtl/>
        </w:rPr>
        <w:t xml:space="preserve"> پھر وہاں سے جسم کے ساتھ معراج پر لے جا</w:t>
      </w:r>
      <w:r w:rsidR="009B258F" w:rsidRPr="00EB3611">
        <w:rPr>
          <w:rFonts w:hint="cs"/>
          <w:rtl/>
        </w:rPr>
        <w:t>ی</w:t>
      </w:r>
      <w:r w:rsidR="009B258F" w:rsidRPr="00EB3611">
        <w:rPr>
          <w:rFonts w:hint="eastAsia"/>
          <w:rtl/>
        </w:rPr>
        <w:t>ا</w:t>
      </w:r>
      <w:r w:rsidR="009B258F" w:rsidRPr="00EB3611">
        <w:rPr>
          <w:rtl/>
        </w:rPr>
        <w:t xml:space="preserve"> گ</w:t>
      </w:r>
      <w:r w:rsidR="009B258F" w:rsidRPr="00EB3611">
        <w:rPr>
          <w:rFonts w:hint="cs"/>
          <w:rtl/>
        </w:rPr>
        <w:t>ی</w:t>
      </w:r>
      <w:r w:rsidR="009B258F" w:rsidRPr="00EB3611">
        <w:rPr>
          <w:rFonts w:hint="eastAsia"/>
          <w:rtl/>
        </w:rPr>
        <w:t>ا</w:t>
      </w:r>
      <w:r>
        <w:rPr>
          <w:rtl/>
        </w:rPr>
        <w:t>“</w:t>
      </w:r>
      <w:r w:rsidR="009B258F" w:rsidRPr="00EB3611">
        <w:rPr>
          <w:rtl/>
        </w:rPr>
        <w:t>۔</w:t>
      </w:r>
    </w:p>
    <w:p w14:paraId="58201C28" w14:textId="77777777" w:rsidR="006B420A" w:rsidRPr="00EB3611" w:rsidRDefault="006F4A7B" w:rsidP="0045767F">
      <w:pPr>
        <w:bidi/>
        <w:spacing w:after="0"/>
        <w:rPr>
          <w:rFonts w:ascii="Jameel Noori Nastaleeq" w:hAnsi="Jameel Noori Nastaleeq" w:cs="Jameel Noori Nastaleeq"/>
          <w:sz w:val="28"/>
          <w:szCs w:val="28"/>
          <w:rtl/>
          <w:lang w:bidi="ur-PK"/>
        </w:rPr>
      </w:pPr>
      <w:r w:rsidRPr="00EB3611">
        <w:rPr>
          <w:rFonts w:ascii="Jameel Noori Nastaleeq" w:hAnsi="Jameel Noori Nastaleeq" w:cs="Jameel Noori Nastaleeq" w:hint="cs"/>
          <w:sz w:val="28"/>
          <w:szCs w:val="28"/>
          <w:rtl/>
          <w:lang w:bidi="ur-PK"/>
        </w:rPr>
        <w:t xml:space="preserve">جمہور علماء کے دلائل تفصیلاذکرکرتے ہوئے  </w:t>
      </w:r>
      <w:r w:rsidR="006B420A" w:rsidRPr="00EB3611">
        <w:rPr>
          <w:rFonts w:ascii="Jameel Noori Nastaleeq" w:hAnsi="Jameel Noori Nastaleeq" w:cs="Jameel Noori Nastaleeq" w:hint="cs"/>
          <w:sz w:val="28"/>
          <w:szCs w:val="28"/>
          <w:rtl/>
          <w:lang w:bidi="ur-PK"/>
        </w:rPr>
        <w:t xml:space="preserve"> </w:t>
      </w:r>
      <w:r w:rsidR="006B420A" w:rsidRPr="00EB3611">
        <w:rPr>
          <w:rFonts w:ascii="Jameel Noori Nastaleeq" w:hAnsi="Jameel Noori Nastaleeq" w:cs="Jameel Noori Nastaleeq"/>
          <w:sz w:val="28"/>
          <w:szCs w:val="28"/>
          <w:rtl/>
          <w:lang w:bidi="ur-PK"/>
        </w:rPr>
        <w:t>مولانامفت</w:t>
      </w:r>
      <w:r w:rsidR="006B420A" w:rsidRPr="00EB3611">
        <w:rPr>
          <w:rFonts w:ascii="Jameel Noori Nastaleeq" w:hAnsi="Jameel Noori Nastaleeq" w:cs="Jameel Noori Nastaleeq" w:hint="cs"/>
          <w:sz w:val="28"/>
          <w:szCs w:val="28"/>
          <w:rtl/>
          <w:lang w:bidi="ur-PK"/>
        </w:rPr>
        <w:t>ی</w:t>
      </w:r>
      <w:r w:rsidR="006B420A" w:rsidRPr="00EB3611">
        <w:rPr>
          <w:rFonts w:ascii="Jameel Noori Nastaleeq" w:hAnsi="Jameel Noori Nastaleeq" w:cs="Jameel Noori Nastaleeq"/>
          <w:sz w:val="28"/>
          <w:szCs w:val="28"/>
          <w:rtl/>
          <w:lang w:bidi="ur-PK"/>
        </w:rPr>
        <w:t xml:space="preserve"> محمدشف</w:t>
      </w:r>
      <w:r w:rsidR="006B420A" w:rsidRPr="00EB3611">
        <w:rPr>
          <w:rFonts w:ascii="Jameel Noori Nastaleeq" w:hAnsi="Jameel Noori Nastaleeq" w:cs="Jameel Noori Nastaleeq" w:hint="cs"/>
          <w:sz w:val="28"/>
          <w:szCs w:val="28"/>
          <w:rtl/>
          <w:lang w:bidi="ur-PK"/>
        </w:rPr>
        <w:t>ی</w:t>
      </w:r>
      <w:r w:rsidR="006B420A" w:rsidRPr="00EB3611">
        <w:rPr>
          <w:rFonts w:ascii="Jameel Noori Nastaleeq" w:hAnsi="Jameel Noori Nastaleeq" w:cs="Jameel Noori Nastaleeq" w:hint="eastAsia"/>
          <w:sz w:val="28"/>
          <w:szCs w:val="28"/>
          <w:rtl/>
          <w:lang w:bidi="ur-PK"/>
        </w:rPr>
        <w:t>ع</w:t>
      </w:r>
      <w:r w:rsidR="006B420A" w:rsidRPr="00EB3611">
        <w:rPr>
          <w:rFonts w:ascii="Jameel Noori Nastaleeq" w:hAnsi="Jameel Noori Nastaleeq" w:cs="Jameel Noori Nastaleeq"/>
          <w:sz w:val="28"/>
          <w:szCs w:val="28"/>
          <w:rtl/>
          <w:lang w:bidi="ur-PK"/>
        </w:rPr>
        <w:t xml:space="preserve"> صاحبؒ اپنے تفس</w:t>
      </w:r>
      <w:r w:rsidR="006B420A" w:rsidRPr="00EB3611">
        <w:rPr>
          <w:rFonts w:ascii="Jameel Noori Nastaleeq" w:hAnsi="Jameel Noori Nastaleeq" w:cs="Jameel Noori Nastaleeq" w:hint="cs"/>
          <w:sz w:val="28"/>
          <w:szCs w:val="28"/>
          <w:rtl/>
          <w:lang w:bidi="ur-PK"/>
        </w:rPr>
        <w:t>ی</w:t>
      </w:r>
      <w:r w:rsidR="006B420A" w:rsidRPr="00EB3611">
        <w:rPr>
          <w:rFonts w:ascii="Jameel Noori Nastaleeq" w:hAnsi="Jameel Noori Nastaleeq" w:cs="Jameel Noori Nastaleeq" w:hint="eastAsia"/>
          <w:sz w:val="28"/>
          <w:szCs w:val="28"/>
          <w:rtl/>
          <w:lang w:bidi="ur-PK"/>
        </w:rPr>
        <w:t>رمعارف</w:t>
      </w:r>
      <w:r w:rsidR="006B420A" w:rsidRPr="00EB3611">
        <w:rPr>
          <w:rFonts w:ascii="Jameel Noori Nastaleeq" w:hAnsi="Jameel Noori Nastaleeq" w:cs="Jameel Noori Nastaleeq"/>
          <w:sz w:val="28"/>
          <w:szCs w:val="28"/>
          <w:rtl/>
          <w:lang w:bidi="ur-PK"/>
        </w:rPr>
        <w:t xml:space="preserve"> القران م</w:t>
      </w:r>
      <w:r w:rsidR="006B420A" w:rsidRPr="00EB3611">
        <w:rPr>
          <w:rFonts w:ascii="Jameel Noori Nastaleeq" w:hAnsi="Jameel Noori Nastaleeq" w:cs="Jameel Noori Nastaleeq" w:hint="cs"/>
          <w:sz w:val="28"/>
          <w:szCs w:val="28"/>
          <w:rtl/>
          <w:lang w:bidi="ur-PK"/>
        </w:rPr>
        <w:t>ی</w:t>
      </w:r>
      <w:r w:rsidR="006B420A" w:rsidRPr="00EB3611">
        <w:rPr>
          <w:rFonts w:ascii="Jameel Noori Nastaleeq" w:hAnsi="Jameel Noori Nastaleeq" w:cs="Jameel Noori Nastaleeq" w:hint="eastAsia"/>
          <w:sz w:val="28"/>
          <w:szCs w:val="28"/>
          <w:rtl/>
          <w:lang w:bidi="ur-PK"/>
        </w:rPr>
        <w:t>ں</w:t>
      </w:r>
      <w:r w:rsidR="006B420A" w:rsidRPr="00EB3611">
        <w:rPr>
          <w:rFonts w:ascii="Jameel Noori Nastaleeq" w:hAnsi="Jameel Noori Nastaleeq" w:cs="Jameel Noori Nastaleeq"/>
          <w:sz w:val="28"/>
          <w:szCs w:val="28"/>
          <w:rtl/>
          <w:lang w:bidi="ur-PK"/>
        </w:rPr>
        <w:t xml:space="preserve"> لکھتے ہ</w:t>
      </w:r>
      <w:r w:rsidR="006B420A" w:rsidRPr="00EB3611">
        <w:rPr>
          <w:rFonts w:ascii="Jameel Noori Nastaleeq" w:hAnsi="Jameel Noori Nastaleeq" w:cs="Jameel Noori Nastaleeq" w:hint="cs"/>
          <w:sz w:val="28"/>
          <w:szCs w:val="28"/>
          <w:rtl/>
          <w:lang w:bidi="ur-PK"/>
        </w:rPr>
        <w:t>ی</w:t>
      </w:r>
      <w:r w:rsidR="006B420A" w:rsidRPr="00EB3611">
        <w:rPr>
          <w:rFonts w:ascii="Jameel Noori Nastaleeq" w:hAnsi="Jameel Noori Nastaleeq" w:cs="Jameel Noori Nastaleeq" w:hint="eastAsia"/>
          <w:sz w:val="28"/>
          <w:szCs w:val="28"/>
          <w:rtl/>
          <w:lang w:bidi="ur-PK"/>
        </w:rPr>
        <w:t>ں</w:t>
      </w:r>
      <w:r w:rsidR="006B420A" w:rsidRPr="00EB3611">
        <w:rPr>
          <w:rFonts w:ascii="Jameel Noori Nastaleeq" w:hAnsi="Jameel Noori Nastaleeq" w:cs="Jameel Noori Nastaleeq"/>
          <w:sz w:val="28"/>
          <w:szCs w:val="28"/>
          <w:rtl/>
          <w:lang w:bidi="ur-PK"/>
        </w:rPr>
        <w:t xml:space="preserve"> کہ</w:t>
      </w:r>
      <w:r w:rsidR="006B420A" w:rsidRPr="00EB3611">
        <w:rPr>
          <w:rFonts w:ascii="Jameel Noori Nastaleeq" w:hAnsi="Jameel Noori Nastaleeq" w:cs="Jameel Noori Nastaleeq"/>
          <w:sz w:val="28"/>
          <w:szCs w:val="28"/>
          <w:lang w:bidi="ur-PK"/>
        </w:rPr>
        <w:t>:</w:t>
      </w:r>
    </w:p>
    <w:p w14:paraId="62E4FFB9" w14:textId="5276BD5C" w:rsidR="006B420A" w:rsidRPr="00214196" w:rsidRDefault="006B420A" w:rsidP="00CA2D4E">
      <w:pPr>
        <w:bidi/>
        <w:spacing w:after="0"/>
        <w:ind w:left="1457" w:right="1457"/>
        <w:jc w:val="both"/>
        <w:rPr>
          <w:rFonts w:ascii="Jameel Noori Nastaleeq" w:hAnsi="Jameel Noori Nastaleeq" w:cs="Jameel Noori Nastaleeq"/>
          <w:sz w:val="28"/>
          <w:szCs w:val="28"/>
          <w:rtl/>
          <w:lang w:bidi="ur-PK"/>
        </w:rPr>
      </w:pPr>
      <w:r w:rsidRPr="00EB3611">
        <w:rPr>
          <w:rFonts w:ascii="Alvi Nastaleeq" w:hAnsi="Alvi Nastaleeq" w:cs="Alvi Nastaleeq"/>
          <w:sz w:val="28"/>
          <w:szCs w:val="28"/>
          <w:lang w:bidi="ur-PK"/>
        </w:rPr>
        <w:t>“</w:t>
      </w:r>
      <w:r w:rsidRPr="00EB3611">
        <w:rPr>
          <w:rFonts w:ascii="Jameel Noori Nastaleeq" w:hAnsi="Jameel Noori Nastaleeq" w:cs="Jameel Noori Nastaleeq"/>
          <w:sz w:val="28"/>
          <w:szCs w:val="28"/>
          <w:rtl/>
          <w:lang w:bidi="ur-PK"/>
        </w:rPr>
        <w:t>معراج کے جسمانی ہونے پر قرآن وسنت کے دلائل اور اجماع قرآن مجید کے ارشادات اور احادیث متواترہ سےثابت ہے کہ اسراء ومعراج کا تمام سفر صرف روحانی نہیں تھا بلکہ جسمانی تھا جیسے عام انسان سفر کرتے ہیں قرآن کریم کے پہلے ہی لفظ سُبْحٰنَ میں اس طرف اشارہ موجود ہے کیونکہ یہ لفظ تعجب اور کسی عظیم الشان امر کے لئے استعمال ہوتا ہے اگر معراج صرف روحانی بطور خواب کے ہوتی تو اس میں کون سی عجیب بات ہے خواب تو ہر مسلمان بلکہ ہر انسان دیکھ سکتا ہے کہ میں آسمان پر گیا فلاں فلاں کام کئے</w:t>
      </w:r>
      <w:r w:rsidR="00CA2D4E">
        <w:rPr>
          <w:rFonts w:ascii="Jameel Noori Nastaleeq" w:hAnsi="Jameel Noori Nastaleeq" w:cs="Jameel Noori Nastaleeq" w:hint="cs"/>
          <w:sz w:val="28"/>
          <w:szCs w:val="28"/>
          <w:rtl/>
          <w:lang w:bidi="ur-PK"/>
        </w:rPr>
        <w:t>،</w:t>
      </w:r>
      <w:r w:rsidRPr="00EB3611">
        <w:rPr>
          <w:rFonts w:ascii="Jameel Noori Nastaleeq" w:hAnsi="Jameel Noori Nastaleeq" w:cs="Jameel Noori Nastaleeq"/>
          <w:sz w:val="28"/>
          <w:szCs w:val="28"/>
          <w:rtl/>
          <w:lang w:bidi="ur-PK"/>
        </w:rPr>
        <w:t xml:space="preserve">دوسرا اشارہ لفظ عَبْد سے اسی طرف ہے کیونکہ عَبْد صرف روح نہیں بلکہ جسم و روح کے مجموعہ کا نام ہے </w:t>
      </w:r>
      <w:r w:rsidR="00CA2D4E">
        <w:rPr>
          <w:rFonts w:ascii="Jameel Noori Nastaleeq" w:hAnsi="Jameel Noori Nastaleeq" w:cs="Jameel Noori Nastaleeq" w:hint="cs"/>
          <w:sz w:val="28"/>
          <w:szCs w:val="28"/>
          <w:rtl/>
          <w:lang w:bidi="ur-PK"/>
        </w:rPr>
        <w:t>،</w:t>
      </w:r>
      <w:r w:rsidRPr="00EB3611">
        <w:rPr>
          <w:rFonts w:ascii="Jameel Noori Nastaleeq" w:hAnsi="Jameel Noori Nastaleeq" w:cs="Jameel Noori Nastaleeq"/>
          <w:sz w:val="28"/>
          <w:szCs w:val="28"/>
          <w:rtl/>
          <w:lang w:bidi="ur-PK"/>
        </w:rPr>
        <w:t>اس کے علاوہ</w:t>
      </w:r>
      <w:r w:rsidR="00CA2D4E">
        <w:rPr>
          <w:rFonts w:ascii="Jameel Noori Nastaleeq" w:hAnsi="Jameel Noori Nastaleeq" w:cs="Jameel Noori Nastaleeq" w:hint="cs"/>
          <w:sz w:val="28"/>
          <w:szCs w:val="28"/>
          <w:rtl/>
          <w:lang w:bidi="ur-PK"/>
        </w:rPr>
        <w:t xml:space="preserve"> </w:t>
      </w:r>
      <w:r w:rsidRPr="00EB3611">
        <w:rPr>
          <w:rFonts w:ascii="Jameel Noori Nastaleeq" w:hAnsi="Jameel Noori Nastaleeq" w:cs="Jameel Noori Nastaleeq"/>
          <w:sz w:val="28"/>
          <w:szCs w:val="28"/>
          <w:rtl/>
          <w:lang w:bidi="ur-PK"/>
        </w:rPr>
        <w:t xml:space="preserve">واقعہ معراج آنحضرت محمد </w:t>
      </w:r>
      <w:r w:rsidR="00CA2D4E">
        <w:rPr>
          <w:rFonts w:ascii="Jameel Noori Nastaleeq" w:hAnsi="Jameel Noori Nastaleeq" w:cs="Jameel Noori Nastaleeq" w:hint="cs"/>
          <w:sz w:val="28"/>
          <w:szCs w:val="28"/>
          <w:rtl/>
          <w:lang w:bidi="ur-PK"/>
        </w:rPr>
        <w:t>ﷺ</w:t>
      </w:r>
      <w:r w:rsidRPr="00EB3611">
        <w:rPr>
          <w:rFonts w:ascii="Jameel Noori Nastaleeq" w:hAnsi="Jameel Noori Nastaleeq" w:cs="Jameel Noori Nastaleeq"/>
          <w:sz w:val="28"/>
          <w:szCs w:val="28"/>
          <w:rtl/>
          <w:lang w:bidi="ur-PK"/>
        </w:rPr>
        <w:t xml:space="preserve"> نے حضرت ام ہانی کو بتلایا تو انہوں نے حضور</w:t>
      </w:r>
      <w:r w:rsidR="00CA2D4E">
        <w:rPr>
          <w:rFonts w:ascii="Jameel Noori Nastaleeq" w:hAnsi="Jameel Noori Nastaleeq" w:cs="Jameel Noori Nastaleeq" w:hint="cs"/>
          <w:sz w:val="28"/>
          <w:szCs w:val="28"/>
          <w:rtl/>
          <w:lang w:bidi="ur-PK"/>
        </w:rPr>
        <w:t>ﷺ</w:t>
      </w:r>
      <w:r w:rsidRPr="00EB3611">
        <w:rPr>
          <w:rFonts w:ascii="Jameel Noori Nastaleeq" w:hAnsi="Jameel Noori Nastaleeq" w:cs="Jameel Noori Nastaleeq"/>
          <w:sz w:val="28"/>
          <w:szCs w:val="28"/>
          <w:rtl/>
          <w:lang w:bidi="ur-PK"/>
        </w:rPr>
        <w:t xml:space="preserve"> کو یہ مشورہ دیا کہ آپ اس کا کسی سے ذکر نہ کریں ورنہ لوگ اور زیادہ تکذیب کریں گے اگر معاملہ خواب کا ہوتا تو اس میں تکذیب کی کیا بات تھی۔پھر جب</w:t>
      </w:r>
      <w:r w:rsidR="00CA2D4E">
        <w:rPr>
          <w:rFonts w:ascii="Jameel Noori Nastaleeq" w:hAnsi="Jameel Noori Nastaleeq" w:cs="Jameel Noori Nastaleeq" w:hint="cs"/>
          <w:sz w:val="28"/>
          <w:szCs w:val="28"/>
          <w:rtl/>
          <w:lang w:bidi="ur-PK"/>
        </w:rPr>
        <w:t xml:space="preserve"> </w:t>
      </w:r>
      <w:r w:rsidRPr="00EB3611">
        <w:rPr>
          <w:rFonts w:ascii="Jameel Noori Nastaleeq" w:hAnsi="Jameel Noori Nastaleeq" w:cs="Jameel Noori Nastaleeq"/>
          <w:sz w:val="28"/>
          <w:szCs w:val="28"/>
          <w:rtl/>
          <w:lang w:bidi="ur-PK"/>
        </w:rPr>
        <w:t xml:space="preserve">محمد </w:t>
      </w:r>
      <w:r w:rsidR="00CA2D4E">
        <w:rPr>
          <w:rFonts w:ascii="Jameel Noori Nastaleeq" w:hAnsi="Jameel Noori Nastaleeq" w:cs="Jameel Noori Nastaleeq" w:hint="cs"/>
          <w:sz w:val="28"/>
          <w:szCs w:val="28"/>
          <w:rtl/>
          <w:lang w:bidi="ur-PK"/>
        </w:rPr>
        <w:t>ﷺ</w:t>
      </w:r>
      <w:r w:rsidRPr="00EB3611">
        <w:rPr>
          <w:rFonts w:ascii="Jameel Noori Nastaleeq" w:hAnsi="Jameel Noori Nastaleeq" w:cs="Jameel Noori Nastaleeq"/>
          <w:sz w:val="28"/>
          <w:szCs w:val="28"/>
          <w:rtl/>
          <w:lang w:bidi="ur-PK"/>
        </w:rPr>
        <w:t>نے لوگوں پر اس کا اظہار کیا تو کفار مکہ نے تکذیب کی اور مذاق اڑایا یہاں تک کہ بعض نو مسلم اس خبر کو سن کر مرتد ہوگئے اگر معاملہ خواب کا ہوتا تو ان معاملات کا کیا امکان تھا ۔</w:t>
      </w:r>
      <w:r w:rsidRPr="00EB3611">
        <w:rPr>
          <w:rFonts w:ascii="Alvi Nastaleeq" w:hAnsi="Alvi Nastaleeq" w:cs="Alvi Nastaleeq"/>
          <w:sz w:val="28"/>
          <w:szCs w:val="28"/>
          <w:lang w:bidi="ur-PK"/>
        </w:rPr>
        <w:t>”</w:t>
      </w:r>
      <w:r w:rsidR="00214196">
        <w:rPr>
          <w:rFonts w:ascii="Jameel Noori Nastaleeq" w:hAnsi="Jameel Noori Nastaleeq" w:cs="Jameel Noori Nastaleeq" w:hint="cs"/>
          <w:sz w:val="28"/>
          <w:szCs w:val="28"/>
          <w:rtl/>
          <w:lang w:bidi="ur-PK"/>
        </w:rPr>
        <w:t>(</w:t>
      </w:r>
      <w:r w:rsidR="0066784B">
        <w:rPr>
          <w:rFonts w:ascii="Jameel Noori Nastaleeq" w:hAnsi="Jameel Noori Nastaleeq" w:cs="Jameel Noori Nastaleeq" w:hint="cs"/>
          <w:sz w:val="28"/>
          <w:szCs w:val="28"/>
          <w:rtl/>
          <w:lang w:bidi="ur-PK"/>
        </w:rPr>
        <w:t>18</w:t>
      </w:r>
      <w:r w:rsidR="00214196">
        <w:rPr>
          <w:rFonts w:ascii="Jameel Noori Nastaleeq" w:hAnsi="Jameel Noori Nastaleeq" w:cs="Jameel Noori Nastaleeq" w:hint="cs"/>
          <w:sz w:val="28"/>
          <w:szCs w:val="28"/>
          <w:rtl/>
          <w:lang w:bidi="ur-PK"/>
        </w:rPr>
        <w:t>)</w:t>
      </w:r>
    </w:p>
    <w:p w14:paraId="06334A35" w14:textId="77777777" w:rsidR="006B420A" w:rsidRPr="00EB3611" w:rsidRDefault="006B420A" w:rsidP="00AE02FD">
      <w:pPr>
        <w:bidi/>
        <w:spacing w:after="0"/>
        <w:ind w:firstLine="720"/>
        <w:rPr>
          <w:rFonts w:ascii="Jameel Noori Nastaleeq" w:hAnsi="Jameel Noori Nastaleeq" w:cs="Jameel Noori Nastaleeq"/>
          <w:sz w:val="28"/>
          <w:szCs w:val="28"/>
          <w:rtl/>
          <w:lang w:bidi="ur-PK"/>
        </w:rPr>
      </w:pPr>
      <w:r w:rsidRPr="00EB3611">
        <w:rPr>
          <w:rFonts w:ascii="Jameel Noori Nastaleeq" w:hAnsi="Jameel Noori Nastaleeq" w:cs="Jameel Noori Nastaleeq" w:hint="cs"/>
          <w:sz w:val="28"/>
          <w:szCs w:val="28"/>
          <w:rtl/>
          <w:lang w:bidi="ur-PK"/>
        </w:rPr>
        <w:t xml:space="preserve">مذکورہ  بحث کا خلاصہ یہ ہے کہ  </w:t>
      </w:r>
      <w:r w:rsidR="001A3809" w:rsidRPr="00EB3611">
        <w:rPr>
          <w:rFonts w:ascii="Jameel Noori Nastaleeq" w:hAnsi="Jameel Noori Nastaleeq" w:cs="Jameel Noori Nastaleeq" w:hint="cs"/>
          <w:sz w:val="28"/>
          <w:szCs w:val="28"/>
          <w:rtl/>
          <w:lang w:bidi="ur-PK"/>
        </w:rPr>
        <w:t xml:space="preserve"> علامہ  جلال الدین سیوطی ؒ اور جمہورعلماء  کا مسلک یہ ہے کہ </w:t>
      </w:r>
      <w:r w:rsidRPr="00EB3611">
        <w:rPr>
          <w:rFonts w:ascii="Jameel Noori Nastaleeq" w:hAnsi="Jameel Noori Nastaleeq" w:cs="Jameel Noori Nastaleeq" w:hint="cs"/>
          <w:sz w:val="28"/>
          <w:szCs w:val="28"/>
          <w:rtl/>
          <w:lang w:bidi="ur-PK"/>
        </w:rPr>
        <w:t xml:space="preserve">آپ صلی اللہ علیہ وسلم نے  سفر معراج  مکہ مکرمہ سے بیت المقدس  تک اور پھروہاں سے آسمان تک   </w:t>
      </w:r>
      <w:r w:rsidR="001A3809" w:rsidRPr="00EB3611">
        <w:rPr>
          <w:rFonts w:ascii="Jameel Noori Nastaleeq" w:hAnsi="Jameel Noori Nastaleeq" w:cs="Jameel Noori Nastaleeq" w:hint="cs"/>
          <w:sz w:val="28"/>
          <w:szCs w:val="28"/>
          <w:rtl/>
          <w:lang w:bidi="ur-PK"/>
        </w:rPr>
        <w:t xml:space="preserve"> اسی جسم اورروح کے ساتھ </w:t>
      </w:r>
      <w:r w:rsidRPr="00EB3611">
        <w:rPr>
          <w:rFonts w:ascii="Jameel Noori Nastaleeq" w:hAnsi="Jameel Noori Nastaleeq" w:cs="Jameel Noori Nastaleeq" w:hint="cs"/>
          <w:sz w:val="28"/>
          <w:szCs w:val="28"/>
          <w:rtl/>
          <w:lang w:bidi="ur-PK"/>
        </w:rPr>
        <w:t>کیا</w:t>
      </w:r>
      <w:r w:rsidR="001A3809" w:rsidRPr="00EB3611">
        <w:rPr>
          <w:rFonts w:ascii="Jameel Noori Nastaleeq" w:hAnsi="Jameel Noori Nastaleeq" w:cs="Jameel Noori Nastaleeq" w:hint="cs"/>
          <w:sz w:val="28"/>
          <w:szCs w:val="28"/>
          <w:rtl/>
          <w:lang w:bidi="ur-PK"/>
        </w:rPr>
        <w:t xml:space="preserve"> اور یہی راجح قول ہے</w:t>
      </w:r>
      <w:r w:rsidRPr="00EB3611">
        <w:rPr>
          <w:rFonts w:ascii="Jameel Noori Nastaleeq" w:hAnsi="Jameel Noori Nastaleeq" w:cs="Jameel Noori Nastaleeq" w:hint="cs"/>
          <w:sz w:val="28"/>
          <w:szCs w:val="28"/>
          <w:rtl/>
          <w:lang w:bidi="ur-PK"/>
        </w:rPr>
        <w:t>۔</w:t>
      </w:r>
    </w:p>
    <w:p w14:paraId="78B2793D" w14:textId="77777777" w:rsidR="00EA65EB" w:rsidRPr="00EB3611" w:rsidRDefault="00EA65EB" w:rsidP="0045767F">
      <w:pPr>
        <w:bidi/>
        <w:spacing w:after="0"/>
        <w:rPr>
          <w:rFonts w:ascii="Jameel Noori Nastaleeq" w:hAnsi="Jameel Noori Nastaleeq" w:cs="Jameel Noori Nastaleeq"/>
          <w:b/>
          <w:bCs/>
          <w:sz w:val="28"/>
          <w:szCs w:val="28"/>
          <w:rtl/>
          <w:lang w:bidi="ur-PK"/>
        </w:rPr>
      </w:pPr>
      <w:r w:rsidRPr="00EB3611">
        <w:rPr>
          <w:rFonts w:ascii="Jameel Noori Nastaleeq" w:hAnsi="Jameel Noori Nastaleeq" w:cs="Jameel Noori Nastaleeq" w:hint="cs"/>
          <w:b/>
          <w:bCs/>
          <w:sz w:val="28"/>
          <w:szCs w:val="28"/>
          <w:rtl/>
          <w:lang w:bidi="ur-PK"/>
        </w:rPr>
        <w:lastRenderedPageBreak/>
        <w:t>2۔اسراف اورفضول خرچی کی ممانعت:</w:t>
      </w:r>
    </w:p>
    <w:p w14:paraId="44A2E9AB" w14:textId="77777777" w:rsidR="00CA2D4E" w:rsidRDefault="00214196" w:rsidP="00AE02FD">
      <w:pPr>
        <w:bidi/>
        <w:spacing w:after="0"/>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D340D6" w:rsidRPr="00EB3611">
        <w:rPr>
          <w:rFonts w:ascii="Jameel Noori Nastaleeq" w:hAnsi="Jameel Noori Nastaleeq" w:cs="Jameel Noori Nastaleeq"/>
          <w:sz w:val="28"/>
          <w:szCs w:val="28"/>
          <w:rtl/>
          <w:lang w:bidi="ur-PK"/>
        </w:rPr>
        <w:t>اسلام  ہرشعبہ زندگ</w:t>
      </w:r>
      <w:r w:rsidR="00D340D6" w:rsidRPr="00EB3611">
        <w:rPr>
          <w:rFonts w:ascii="Jameel Noori Nastaleeq" w:hAnsi="Jameel Noori Nastaleeq" w:cs="Jameel Noori Nastaleeq" w:hint="cs"/>
          <w:sz w:val="28"/>
          <w:szCs w:val="28"/>
          <w:rtl/>
          <w:lang w:bidi="ur-PK"/>
        </w:rPr>
        <w:t>ی</w:t>
      </w:r>
      <w:r w:rsidR="00D340D6" w:rsidRPr="00EB3611">
        <w:rPr>
          <w:rFonts w:ascii="Jameel Noori Nastaleeq" w:hAnsi="Jameel Noori Nastaleeq" w:cs="Jameel Noori Nastaleeq"/>
          <w:sz w:val="28"/>
          <w:szCs w:val="28"/>
          <w:rtl/>
          <w:lang w:bidi="ur-PK"/>
        </w:rPr>
        <w:t xml:space="preserve"> م</w:t>
      </w:r>
      <w:r w:rsidR="00D340D6" w:rsidRPr="00EB3611">
        <w:rPr>
          <w:rFonts w:ascii="Jameel Noori Nastaleeq" w:hAnsi="Jameel Noori Nastaleeq" w:cs="Jameel Noori Nastaleeq" w:hint="cs"/>
          <w:sz w:val="28"/>
          <w:szCs w:val="28"/>
          <w:rtl/>
          <w:lang w:bidi="ur-PK"/>
        </w:rPr>
        <w:t>ی</w:t>
      </w:r>
      <w:r w:rsidR="00D340D6" w:rsidRPr="00EB3611">
        <w:rPr>
          <w:rFonts w:ascii="Jameel Noori Nastaleeq" w:hAnsi="Jameel Noori Nastaleeq" w:cs="Jameel Noori Nastaleeq" w:hint="eastAsia"/>
          <w:sz w:val="28"/>
          <w:szCs w:val="28"/>
          <w:rtl/>
          <w:lang w:bidi="ur-PK"/>
        </w:rPr>
        <w:t>ں</w:t>
      </w:r>
      <w:r w:rsidR="00D340D6" w:rsidRPr="00EB3611">
        <w:rPr>
          <w:rFonts w:ascii="Jameel Noori Nastaleeq" w:hAnsi="Jameel Noori Nastaleeq" w:cs="Jameel Noori Nastaleeq"/>
          <w:sz w:val="28"/>
          <w:szCs w:val="28"/>
          <w:rtl/>
          <w:lang w:bidi="ur-PK"/>
        </w:rPr>
        <w:t xml:space="preserve"> سادگ</w:t>
      </w:r>
      <w:r w:rsidR="00D340D6" w:rsidRPr="00EB3611">
        <w:rPr>
          <w:rFonts w:ascii="Jameel Noori Nastaleeq" w:hAnsi="Jameel Noori Nastaleeq" w:cs="Jameel Noori Nastaleeq" w:hint="cs"/>
          <w:sz w:val="28"/>
          <w:szCs w:val="28"/>
          <w:rtl/>
          <w:lang w:bidi="ur-PK"/>
        </w:rPr>
        <w:t>ی</w:t>
      </w:r>
      <w:r w:rsidR="00D340D6" w:rsidRPr="00EB3611">
        <w:rPr>
          <w:rFonts w:ascii="Jameel Noori Nastaleeq" w:hAnsi="Jameel Noori Nastaleeq" w:cs="Jameel Noori Nastaleeq"/>
          <w:sz w:val="28"/>
          <w:szCs w:val="28"/>
          <w:rtl/>
          <w:lang w:bidi="ur-PK"/>
        </w:rPr>
        <w:t xml:space="preserve"> ،اعتدال اورم</w:t>
      </w:r>
      <w:r w:rsidR="00D340D6" w:rsidRPr="00EB3611">
        <w:rPr>
          <w:rFonts w:ascii="Jameel Noori Nastaleeq" w:hAnsi="Jameel Noori Nastaleeq" w:cs="Jameel Noori Nastaleeq" w:hint="cs"/>
          <w:sz w:val="28"/>
          <w:szCs w:val="28"/>
          <w:rtl/>
          <w:lang w:bidi="ur-PK"/>
        </w:rPr>
        <w:t>ی</w:t>
      </w:r>
      <w:r w:rsidR="00D340D6" w:rsidRPr="00EB3611">
        <w:rPr>
          <w:rFonts w:ascii="Jameel Noori Nastaleeq" w:hAnsi="Jameel Noori Nastaleeq" w:cs="Jameel Noori Nastaleeq" w:hint="eastAsia"/>
          <w:sz w:val="28"/>
          <w:szCs w:val="28"/>
          <w:rtl/>
          <w:lang w:bidi="ur-PK"/>
        </w:rPr>
        <w:t>انہ</w:t>
      </w:r>
      <w:r w:rsidR="00D340D6" w:rsidRPr="00EB3611">
        <w:rPr>
          <w:rFonts w:ascii="Jameel Noori Nastaleeq" w:hAnsi="Jameel Noori Nastaleeq" w:cs="Jameel Noori Nastaleeq"/>
          <w:sz w:val="28"/>
          <w:szCs w:val="28"/>
          <w:rtl/>
          <w:lang w:bidi="ur-PK"/>
        </w:rPr>
        <w:t xml:space="preserve"> رو</w:t>
      </w:r>
      <w:r w:rsidR="00D340D6" w:rsidRPr="00EB3611">
        <w:rPr>
          <w:rFonts w:ascii="Jameel Noori Nastaleeq" w:hAnsi="Jameel Noori Nastaleeq" w:cs="Jameel Noori Nastaleeq" w:hint="cs"/>
          <w:sz w:val="28"/>
          <w:szCs w:val="28"/>
          <w:rtl/>
          <w:lang w:bidi="ur-PK"/>
        </w:rPr>
        <w:t>ی</w:t>
      </w:r>
      <w:r w:rsidR="00D340D6" w:rsidRPr="00EB3611">
        <w:rPr>
          <w:rFonts w:ascii="Jameel Noori Nastaleeq" w:hAnsi="Jameel Noori Nastaleeq" w:cs="Jameel Noori Nastaleeq"/>
          <w:sz w:val="28"/>
          <w:szCs w:val="28"/>
          <w:rtl/>
          <w:lang w:bidi="ur-PK"/>
        </w:rPr>
        <w:t xml:space="preserve"> ک</w:t>
      </w:r>
      <w:r w:rsidR="00D340D6" w:rsidRPr="00EB3611">
        <w:rPr>
          <w:rFonts w:ascii="Jameel Noori Nastaleeq" w:hAnsi="Jameel Noori Nastaleeq" w:cs="Jameel Noori Nastaleeq" w:hint="cs"/>
          <w:sz w:val="28"/>
          <w:szCs w:val="28"/>
          <w:rtl/>
          <w:lang w:bidi="ur-PK"/>
        </w:rPr>
        <w:t>ی</w:t>
      </w:r>
      <w:r w:rsidR="00D340D6" w:rsidRPr="00EB3611">
        <w:rPr>
          <w:rFonts w:ascii="Jameel Noori Nastaleeq" w:hAnsi="Jameel Noori Nastaleeq" w:cs="Jameel Noori Nastaleeq"/>
          <w:sz w:val="28"/>
          <w:szCs w:val="28"/>
          <w:rtl/>
          <w:lang w:bidi="ur-PK"/>
        </w:rPr>
        <w:t xml:space="preserve"> تلق</w:t>
      </w:r>
      <w:r w:rsidR="00D340D6" w:rsidRPr="00EB3611">
        <w:rPr>
          <w:rFonts w:ascii="Jameel Noori Nastaleeq" w:hAnsi="Jameel Noori Nastaleeq" w:cs="Jameel Noori Nastaleeq" w:hint="cs"/>
          <w:sz w:val="28"/>
          <w:szCs w:val="28"/>
          <w:rtl/>
          <w:lang w:bidi="ur-PK"/>
        </w:rPr>
        <w:t>ی</w:t>
      </w:r>
      <w:r w:rsidR="00D340D6" w:rsidRPr="00EB3611">
        <w:rPr>
          <w:rFonts w:ascii="Jameel Noori Nastaleeq" w:hAnsi="Jameel Noori Nastaleeq" w:cs="Jameel Noori Nastaleeq" w:hint="eastAsia"/>
          <w:sz w:val="28"/>
          <w:szCs w:val="28"/>
          <w:rtl/>
          <w:lang w:bidi="ur-PK"/>
        </w:rPr>
        <w:t>ن</w:t>
      </w:r>
      <w:r w:rsidR="00D340D6" w:rsidRPr="00EB3611">
        <w:rPr>
          <w:rFonts w:ascii="Jameel Noori Nastaleeq" w:hAnsi="Jameel Noori Nastaleeq" w:cs="Jameel Noori Nastaleeq"/>
          <w:sz w:val="28"/>
          <w:szCs w:val="28"/>
          <w:rtl/>
          <w:lang w:bidi="ur-PK"/>
        </w:rPr>
        <w:t xml:space="preserve"> کرتا ہے ۔فضول خرچ</w:t>
      </w:r>
      <w:r w:rsidR="00D340D6" w:rsidRPr="00EB3611">
        <w:rPr>
          <w:rFonts w:ascii="Jameel Noori Nastaleeq" w:hAnsi="Jameel Noori Nastaleeq" w:cs="Jameel Noori Nastaleeq" w:hint="cs"/>
          <w:sz w:val="28"/>
          <w:szCs w:val="28"/>
          <w:rtl/>
          <w:lang w:bidi="ur-PK"/>
        </w:rPr>
        <w:t>ی</w:t>
      </w:r>
      <w:r w:rsidR="00D340D6" w:rsidRPr="00EB3611">
        <w:rPr>
          <w:rFonts w:ascii="Jameel Noori Nastaleeq" w:hAnsi="Jameel Noori Nastaleeq" w:cs="Jameel Noori Nastaleeq"/>
          <w:sz w:val="28"/>
          <w:szCs w:val="28"/>
          <w:rtl/>
          <w:lang w:bidi="ur-PK"/>
        </w:rPr>
        <w:t xml:space="preserve"> ،ع</w:t>
      </w:r>
      <w:r w:rsidR="00D340D6" w:rsidRPr="00EB3611">
        <w:rPr>
          <w:rFonts w:ascii="Jameel Noori Nastaleeq" w:hAnsi="Jameel Noori Nastaleeq" w:cs="Jameel Noori Nastaleeq" w:hint="cs"/>
          <w:sz w:val="28"/>
          <w:szCs w:val="28"/>
          <w:rtl/>
          <w:lang w:bidi="ur-PK"/>
        </w:rPr>
        <w:t>ی</w:t>
      </w:r>
      <w:r w:rsidR="00D340D6" w:rsidRPr="00EB3611">
        <w:rPr>
          <w:rFonts w:ascii="Jameel Noori Nastaleeq" w:hAnsi="Jameel Noori Nastaleeq" w:cs="Jameel Noori Nastaleeq" w:hint="eastAsia"/>
          <w:sz w:val="28"/>
          <w:szCs w:val="28"/>
          <w:rtl/>
          <w:lang w:bidi="ur-PK"/>
        </w:rPr>
        <w:t>ش</w:t>
      </w:r>
      <w:r w:rsidR="00D340D6" w:rsidRPr="00EB3611">
        <w:rPr>
          <w:rFonts w:ascii="Jameel Noori Nastaleeq" w:hAnsi="Jameel Noori Nastaleeq" w:cs="Jameel Noori Nastaleeq"/>
          <w:sz w:val="28"/>
          <w:szCs w:val="28"/>
          <w:rtl/>
          <w:lang w:bidi="ur-PK"/>
        </w:rPr>
        <w:t xml:space="preserve"> وعشرت اور نمودونمائش سے نہ صرف منع کرتا ہے بلکہ       اس ک</w:t>
      </w:r>
      <w:r w:rsidR="00D340D6" w:rsidRPr="00EB3611">
        <w:rPr>
          <w:rFonts w:ascii="Jameel Noori Nastaleeq" w:hAnsi="Jameel Noori Nastaleeq" w:cs="Jameel Noori Nastaleeq" w:hint="cs"/>
          <w:sz w:val="28"/>
          <w:szCs w:val="28"/>
          <w:rtl/>
          <w:lang w:bidi="ur-PK"/>
        </w:rPr>
        <w:t>ی</w:t>
      </w:r>
      <w:r w:rsidR="0038790C" w:rsidRPr="0038790C">
        <w:rPr>
          <w:rtl/>
        </w:rPr>
        <w:t xml:space="preserve"> </w:t>
      </w:r>
      <w:r w:rsidR="0038790C" w:rsidRPr="0038790C">
        <w:rPr>
          <w:rFonts w:ascii="Jameel Noori Nastaleeq" w:hAnsi="Jameel Noori Nastaleeq" w:cs="Jameel Noori Nastaleeq"/>
          <w:sz w:val="28"/>
          <w:szCs w:val="28"/>
          <w:rtl/>
          <w:lang w:bidi="ur-PK"/>
        </w:rPr>
        <w:t>شد</w:t>
      </w:r>
      <w:r w:rsidR="0038790C" w:rsidRPr="0038790C">
        <w:rPr>
          <w:rFonts w:ascii="Jameel Noori Nastaleeq" w:hAnsi="Jameel Noori Nastaleeq" w:cs="Jameel Noori Nastaleeq" w:hint="cs"/>
          <w:sz w:val="28"/>
          <w:szCs w:val="28"/>
          <w:rtl/>
          <w:lang w:bidi="ur-PK"/>
        </w:rPr>
        <w:t>ی</w:t>
      </w:r>
      <w:r w:rsidR="0038790C" w:rsidRPr="0038790C">
        <w:rPr>
          <w:rFonts w:ascii="Jameel Noori Nastaleeq" w:hAnsi="Jameel Noori Nastaleeq" w:cs="Jameel Noori Nastaleeq" w:hint="eastAsia"/>
          <w:sz w:val="28"/>
          <w:szCs w:val="28"/>
          <w:rtl/>
          <w:lang w:bidi="ur-PK"/>
        </w:rPr>
        <w:t>دمذمت</w:t>
      </w:r>
      <w:r w:rsidR="0038790C" w:rsidRPr="0038790C">
        <w:rPr>
          <w:rFonts w:ascii="Jameel Noori Nastaleeq" w:hAnsi="Jameel Noori Nastaleeq" w:cs="Jameel Noori Nastaleeq"/>
          <w:sz w:val="28"/>
          <w:szCs w:val="28"/>
          <w:rtl/>
          <w:lang w:bidi="ur-PK"/>
        </w:rPr>
        <w:t xml:space="preserve"> بھ</w:t>
      </w:r>
      <w:r w:rsidR="0038790C" w:rsidRPr="0038790C">
        <w:rPr>
          <w:rFonts w:ascii="Jameel Noori Nastaleeq" w:hAnsi="Jameel Noori Nastaleeq" w:cs="Jameel Noori Nastaleeq" w:hint="cs"/>
          <w:sz w:val="28"/>
          <w:szCs w:val="28"/>
          <w:rtl/>
          <w:lang w:bidi="ur-PK"/>
        </w:rPr>
        <w:t>ی</w:t>
      </w:r>
      <w:r w:rsidR="0038790C" w:rsidRPr="0038790C">
        <w:rPr>
          <w:rFonts w:ascii="Jameel Noori Nastaleeq" w:hAnsi="Jameel Noori Nastaleeq" w:cs="Jameel Noori Nastaleeq"/>
          <w:sz w:val="28"/>
          <w:szCs w:val="28"/>
          <w:rtl/>
          <w:lang w:bidi="ur-PK"/>
        </w:rPr>
        <w:t xml:space="preserve"> کرتا ہے </w:t>
      </w:r>
      <w:bookmarkStart w:id="8" w:name="_Hlk55401511"/>
      <w:r w:rsidR="0038790C" w:rsidRPr="0038790C">
        <w:rPr>
          <w:rFonts w:ascii="Jameel Noori Nastaleeq" w:hAnsi="Jameel Noori Nastaleeq" w:cs="Jameel Noori Nastaleeq"/>
          <w:sz w:val="28"/>
          <w:szCs w:val="28"/>
          <w:rtl/>
          <w:lang w:bidi="ur-PK"/>
        </w:rPr>
        <w:t>قران حک</w:t>
      </w:r>
      <w:r w:rsidR="0038790C" w:rsidRPr="0038790C">
        <w:rPr>
          <w:rFonts w:ascii="Jameel Noori Nastaleeq" w:hAnsi="Jameel Noori Nastaleeq" w:cs="Jameel Noori Nastaleeq" w:hint="cs"/>
          <w:sz w:val="28"/>
          <w:szCs w:val="28"/>
          <w:rtl/>
          <w:lang w:bidi="ur-PK"/>
        </w:rPr>
        <w:t>ی</w:t>
      </w:r>
      <w:r w:rsidR="0038790C" w:rsidRPr="0038790C">
        <w:rPr>
          <w:rFonts w:ascii="Jameel Noori Nastaleeq" w:hAnsi="Jameel Noori Nastaleeq" w:cs="Jameel Noori Nastaleeq" w:hint="eastAsia"/>
          <w:sz w:val="28"/>
          <w:szCs w:val="28"/>
          <w:rtl/>
          <w:lang w:bidi="ur-PK"/>
        </w:rPr>
        <w:t>م</w:t>
      </w:r>
      <w:r w:rsidR="0038790C" w:rsidRPr="0038790C">
        <w:rPr>
          <w:rFonts w:ascii="Jameel Noori Nastaleeq" w:hAnsi="Jameel Noori Nastaleeq" w:cs="Jameel Noori Nastaleeq"/>
          <w:sz w:val="28"/>
          <w:szCs w:val="28"/>
          <w:rtl/>
          <w:lang w:bidi="ur-PK"/>
        </w:rPr>
        <w:t xml:space="preserve"> م</w:t>
      </w:r>
      <w:r w:rsidR="0038790C" w:rsidRPr="0038790C">
        <w:rPr>
          <w:rFonts w:ascii="Jameel Noori Nastaleeq" w:hAnsi="Jameel Noori Nastaleeq" w:cs="Jameel Noori Nastaleeq" w:hint="cs"/>
          <w:sz w:val="28"/>
          <w:szCs w:val="28"/>
          <w:rtl/>
          <w:lang w:bidi="ur-PK"/>
        </w:rPr>
        <w:t>ی</w:t>
      </w:r>
      <w:r w:rsidR="0038790C" w:rsidRPr="0038790C">
        <w:rPr>
          <w:rFonts w:ascii="Jameel Noori Nastaleeq" w:hAnsi="Jameel Noori Nastaleeq" w:cs="Jameel Noori Nastaleeq" w:hint="eastAsia"/>
          <w:sz w:val="28"/>
          <w:szCs w:val="28"/>
          <w:rtl/>
          <w:lang w:bidi="ur-PK"/>
        </w:rPr>
        <w:t>ں</w:t>
      </w:r>
      <w:r w:rsidR="0038790C" w:rsidRPr="0038790C">
        <w:rPr>
          <w:rFonts w:ascii="Jameel Noori Nastaleeq" w:hAnsi="Jameel Noori Nastaleeq" w:cs="Jameel Noori Nastaleeq"/>
          <w:sz w:val="28"/>
          <w:szCs w:val="28"/>
          <w:rtl/>
          <w:lang w:bidi="ur-PK"/>
        </w:rPr>
        <w:t xml:space="preserve"> ارشاد بار</w:t>
      </w:r>
      <w:r w:rsidR="0038790C" w:rsidRPr="0038790C">
        <w:rPr>
          <w:rFonts w:ascii="Jameel Noori Nastaleeq" w:hAnsi="Jameel Noori Nastaleeq" w:cs="Jameel Noori Nastaleeq" w:hint="cs"/>
          <w:sz w:val="28"/>
          <w:szCs w:val="28"/>
          <w:rtl/>
          <w:lang w:bidi="ur-PK"/>
        </w:rPr>
        <w:t>ی</w:t>
      </w:r>
      <w:r w:rsidR="0038790C" w:rsidRPr="0038790C">
        <w:rPr>
          <w:rFonts w:ascii="Jameel Noori Nastaleeq" w:hAnsi="Jameel Noori Nastaleeq" w:cs="Jameel Noori Nastaleeq"/>
          <w:sz w:val="28"/>
          <w:szCs w:val="28"/>
          <w:rtl/>
          <w:lang w:bidi="ur-PK"/>
        </w:rPr>
        <w:t xml:space="preserve"> تعال</w:t>
      </w:r>
      <w:r w:rsidR="0038790C" w:rsidRPr="0038790C">
        <w:rPr>
          <w:rFonts w:ascii="Jameel Noori Nastaleeq" w:hAnsi="Jameel Noori Nastaleeq" w:cs="Jameel Noori Nastaleeq" w:hint="cs"/>
          <w:sz w:val="28"/>
          <w:szCs w:val="28"/>
          <w:rtl/>
          <w:lang w:bidi="ur-PK"/>
        </w:rPr>
        <w:t>ی</w:t>
      </w:r>
      <w:r w:rsidR="0038790C" w:rsidRPr="0038790C">
        <w:rPr>
          <w:rFonts w:ascii="Jameel Noori Nastaleeq" w:hAnsi="Jameel Noori Nastaleeq" w:cs="Jameel Noori Nastaleeq"/>
          <w:sz w:val="28"/>
          <w:szCs w:val="28"/>
          <w:rtl/>
          <w:lang w:bidi="ur-PK"/>
        </w:rPr>
        <w:t xml:space="preserve"> ہے</w:t>
      </w:r>
      <w:r w:rsidR="00CA2D4E">
        <w:rPr>
          <w:rFonts w:ascii="Jameel Noori Nastaleeq" w:hAnsi="Jameel Noori Nastaleeq" w:cs="Jameel Noori Nastaleeq" w:hint="cs"/>
          <w:sz w:val="28"/>
          <w:szCs w:val="28"/>
          <w:rtl/>
          <w:lang w:bidi="ur-PK"/>
        </w:rPr>
        <w:t>:</w:t>
      </w:r>
    </w:p>
    <w:p w14:paraId="69447A5A" w14:textId="58005C1C" w:rsidR="00CA2D4E" w:rsidRDefault="00175CDA" w:rsidP="00CA2D4E">
      <w:pPr>
        <w:pStyle w:val="Quote"/>
        <w:rPr>
          <w:rFonts w:ascii="Alvi Nastaleeq" w:hAnsi="Alvi Nastaleeq" w:cs="Alvi Nastaleeq"/>
          <w:rtl/>
        </w:rPr>
      </w:pPr>
      <w:r>
        <w:rPr>
          <w:rFonts w:ascii="Alvi Nastaleeq" w:hAnsi="Alvi Nastaleeq" w:cs="Alvi Nastaleeq"/>
          <w:rtl/>
        </w:rPr>
        <w:t>“</w:t>
      </w:r>
      <w:r w:rsidR="0038790C" w:rsidRPr="0038790C">
        <w:rPr>
          <w:rtl/>
        </w:rPr>
        <w:t>يَابَنِي آدَمَ خُذُوا زِينَتَكُمْ عِنْدَ كُلِّ</w:t>
      </w:r>
      <w:r w:rsidR="0038790C">
        <w:rPr>
          <w:rFonts w:ascii="Jameel Noori Nastaleeq" w:hAnsi="Jameel Noori Nastaleeq" w:cs="Jameel Noori Nastaleeq" w:hint="cs"/>
          <w:rtl/>
        </w:rPr>
        <w:t xml:space="preserve">   </w:t>
      </w:r>
      <w:r w:rsidR="00D340D6" w:rsidRPr="00EB3611">
        <w:rPr>
          <w:rFonts w:ascii="Jameel Noori Nastaleeq" w:hAnsi="Jameel Noori Nastaleeq" w:cs="Jameel Noori Nastaleeq"/>
          <w:rtl/>
        </w:rPr>
        <w:t xml:space="preserve"> </w:t>
      </w:r>
      <w:r w:rsidR="0038790C" w:rsidRPr="00EB3611">
        <w:rPr>
          <w:rtl/>
        </w:rPr>
        <w:t>مَسْجِدٍ وَكُلُوا وَاشْرَبُوا وَلَا تُسْرِفُوا إِنَّهُ لَا يُحِبُّ الْمُسْرِفِينَ</w:t>
      </w:r>
      <w:r w:rsidR="0038790C" w:rsidRPr="00EB3611">
        <w:rPr>
          <w:rFonts w:ascii="Jameel Noori Nastaleeq" w:hAnsi="Jameel Noori Nastaleeq" w:cs="Jameel Noori Nastaleeq"/>
          <w:rtl/>
        </w:rPr>
        <w:t xml:space="preserve">    </w:t>
      </w:r>
      <w:r w:rsidR="0066784B">
        <w:rPr>
          <w:rFonts w:ascii="Jameel Noori Nastaleeq" w:hAnsi="Jameel Noori Nastaleeq" w:cs="Jameel Noori Nastaleeq"/>
          <w:rtl/>
        </w:rPr>
        <w:t>“</w:t>
      </w:r>
      <w:r w:rsidR="00892FD9" w:rsidRPr="00892FD9">
        <w:rPr>
          <w:rFonts w:ascii="Jameel Noori Nastaleeq" w:hAnsi="Jameel Noori Nastaleeq" w:cs="Jameel Noori Nastaleeq"/>
          <w:rtl/>
        </w:rPr>
        <w:t>(</w:t>
      </w:r>
      <w:r w:rsidR="00892FD9">
        <w:rPr>
          <w:rFonts w:ascii="Jameel Noori Nastaleeq" w:hAnsi="Jameel Noori Nastaleeq" w:cs="Jameel Noori Nastaleeq" w:hint="cs"/>
          <w:rtl/>
        </w:rPr>
        <w:t>19</w:t>
      </w:r>
      <w:r w:rsidR="00892FD9" w:rsidRPr="00892FD9">
        <w:rPr>
          <w:rFonts w:ascii="Jameel Noori Nastaleeq" w:hAnsi="Jameel Noori Nastaleeq" w:cs="Jameel Noori Nastaleeq"/>
          <w:rtl/>
        </w:rPr>
        <w:t>)</w:t>
      </w:r>
    </w:p>
    <w:p w14:paraId="71E21CE2" w14:textId="4726EFC2" w:rsidR="0081416C" w:rsidRPr="00EB3611" w:rsidRDefault="00AE02FD" w:rsidP="00CA2D4E">
      <w:pPr>
        <w:pStyle w:val="IntenseQuote"/>
        <w:rPr>
          <w:rtl/>
        </w:rPr>
      </w:pPr>
      <w:r>
        <w:rPr>
          <w:rtl/>
        </w:rPr>
        <w:t>”</w:t>
      </w:r>
      <w:r w:rsidR="0038790C" w:rsidRPr="00EB3611">
        <w:rPr>
          <w:rtl/>
        </w:rPr>
        <w:t>اے آدم کے ب</w:t>
      </w:r>
      <w:r w:rsidR="0038790C" w:rsidRPr="00EB3611">
        <w:rPr>
          <w:rFonts w:hint="cs"/>
          <w:rtl/>
        </w:rPr>
        <w:t>ی</w:t>
      </w:r>
      <w:r w:rsidR="0038790C" w:rsidRPr="00EB3611">
        <w:rPr>
          <w:rFonts w:hint="eastAsia"/>
          <w:rtl/>
        </w:rPr>
        <w:t>ٹواور</w:t>
      </w:r>
      <w:r w:rsidR="0038790C" w:rsidRPr="00EB3611">
        <w:rPr>
          <w:rtl/>
        </w:rPr>
        <w:t xml:space="preserve"> ب</w:t>
      </w:r>
      <w:r w:rsidR="0038790C" w:rsidRPr="00EB3611">
        <w:rPr>
          <w:rFonts w:hint="cs"/>
          <w:rtl/>
        </w:rPr>
        <w:t>ی</w:t>
      </w:r>
      <w:r w:rsidR="0038790C" w:rsidRPr="00EB3611">
        <w:rPr>
          <w:rFonts w:hint="eastAsia"/>
          <w:rtl/>
        </w:rPr>
        <w:t>ٹ</w:t>
      </w:r>
      <w:r w:rsidR="0038790C" w:rsidRPr="00EB3611">
        <w:rPr>
          <w:rFonts w:hint="cs"/>
          <w:rtl/>
        </w:rPr>
        <w:t>ی</w:t>
      </w:r>
      <w:r w:rsidR="0038790C" w:rsidRPr="00EB3611">
        <w:rPr>
          <w:rFonts w:hint="eastAsia"/>
          <w:rtl/>
        </w:rPr>
        <w:t>و</w:t>
      </w:r>
      <w:r w:rsidR="0038790C" w:rsidRPr="00EB3611">
        <w:rPr>
          <w:rtl/>
        </w:rPr>
        <w:t xml:space="preserve"> جب کبھ</w:t>
      </w:r>
      <w:r w:rsidR="0038790C" w:rsidRPr="00EB3611">
        <w:rPr>
          <w:rFonts w:hint="cs"/>
          <w:rtl/>
        </w:rPr>
        <w:t>ی</w:t>
      </w:r>
      <w:r w:rsidR="0038790C" w:rsidRPr="00EB3611">
        <w:rPr>
          <w:rtl/>
        </w:rPr>
        <w:t xml:space="preserve"> مسجد م</w:t>
      </w:r>
      <w:r w:rsidR="0038790C" w:rsidRPr="00EB3611">
        <w:rPr>
          <w:rFonts w:hint="cs"/>
          <w:rtl/>
        </w:rPr>
        <w:t>ی</w:t>
      </w:r>
      <w:r w:rsidR="0038790C" w:rsidRPr="00EB3611">
        <w:rPr>
          <w:rFonts w:hint="eastAsia"/>
          <w:rtl/>
        </w:rPr>
        <w:t>ں</w:t>
      </w:r>
      <w:r w:rsidR="0038790C" w:rsidRPr="00EB3611">
        <w:rPr>
          <w:rtl/>
        </w:rPr>
        <w:t xml:space="preserve"> آو تواپنے خوشنمائ</w:t>
      </w:r>
      <w:r w:rsidR="0038790C" w:rsidRPr="00EB3611">
        <w:rPr>
          <w:rFonts w:hint="cs"/>
          <w:rtl/>
        </w:rPr>
        <w:t>ی</w:t>
      </w:r>
      <w:r w:rsidR="0038790C" w:rsidRPr="00EB3611">
        <w:rPr>
          <w:rtl/>
        </w:rPr>
        <w:t xml:space="preserve"> کاسامان (</w:t>
      </w:r>
      <w:r w:rsidR="0038790C" w:rsidRPr="00EB3611">
        <w:rPr>
          <w:rFonts w:hint="cs"/>
          <w:rtl/>
        </w:rPr>
        <w:t>ی</w:t>
      </w:r>
      <w:r w:rsidR="0038790C" w:rsidRPr="00EB3611">
        <w:rPr>
          <w:rFonts w:hint="eastAsia"/>
          <w:rtl/>
        </w:rPr>
        <w:t>عن</w:t>
      </w:r>
      <w:r w:rsidR="0038790C" w:rsidRPr="00EB3611">
        <w:rPr>
          <w:rFonts w:hint="cs"/>
          <w:rtl/>
        </w:rPr>
        <w:t>ی</w:t>
      </w:r>
      <w:r w:rsidR="0038790C" w:rsidRPr="00EB3611">
        <w:rPr>
          <w:rtl/>
        </w:rPr>
        <w:t xml:space="preserve"> لباس جسم</w:t>
      </w:r>
      <w:r w:rsidR="0038790C" w:rsidRPr="00EB3611">
        <w:rPr>
          <w:rFonts w:hint="cs"/>
          <w:rtl/>
        </w:rPr>
        <w:t xml:space="preserve"> </w:t>
      </w:r>
      <w:r w:rsidR="0038790C" w:rsidRPr="00EB3611">
        <w:rPr>
          <w:rtl/>
        </w:rPr>
        <w:t>پر)لےکرآو</w:t>
      </w:r>
      <w:r w:rsidR="0038790C" w:rsidRPr="00EB3611">
        <w:rPr>
          <w:rFonts w:hint="eastAsia"/>
          <w:rtl/>
        </w:rPr>
        <w:t>،اورکھاؤاورپ</w:t>
      </w:r>
      <w:r w:rsidR="0038790C" w:rsidRPr="00EB3611">
        <w:rPr>
          <w:rFonts w:hint="cs"/>
          <w:rtl/>
        </w:rPr>
        <w:t>ی</w:t>
      </w:r>
      <w:r w:rsidR="0038790C" w:rsidRPr="00EB3611">
        <w:rPr>
          <w:rFonts w:hint="eastAsia"/>
          <w:rtl/>
        </w:rPr>
        <w:t>و،اورفضول</w:t>
      </w:r>
      <w:r w:rsidR="0038790C" w:rsidRPr="00EB3611">
        <w:rPr>
          <w:rtl/>
        </w:rPr>
        <w:t xml:space="preserve"> خرچ</w:t>
      </w:r>
      <w:r w:rsidR="0038790C" w:rsidRPr="00EB3611">
        <w:rPr>
          <w:rFonts w:hint="cs"/>
          <w:rtl/>
        </w:rPr>
        <w:t>ی</w:t>
      </w:r>
      <w:r w:rsidR="0038790C" w:rsidRPr="00EB3611">
        <w:rPr>
          <w:rtl/>
        </w:rPr>
        <w:t xml:space="preserve"> </w:t>
      </w:r>
      <w:r w:rsidR="0038790C" w:rsidRPr="00EB3611">
        <w:rPr>
          <w:rFonts w:hint="cs"/>
          <w:rtl/>
        </w:rPr>
        <w:t>مت کرو</w:t>
      </w:r>
      <w:r w:rsidR="0038790C" w:rsidRPr="00EB3611">
        <w:rPr>
          <w:rtl/>
        </w:rPr>
        <w:t>۔</w:t>
      </w:r>
      <w:r w:rsidR="0038790C" w:rsidRPr="00EB3611">
        <w:rPr>
          <w:rFonts w:hint="cs"/>
          <w:rtl/>
        </w:rPr>
        <w:t xml:space="preserve"> یادرکھو کہ</w:t>
      </w:r>
      <w:r w:rsidR="0038790C" w:rsidRPr="00EB3611">
        <w:rPr>
          <w:rtl/>
        </w:rPr>
        <w:t xml:space="preserve"> اللہ فضول خرچ لوگوں کوپسند نہ</w:t>
      </w:r>
      <w:r w:rsidR="0038790C" w:rsidRPr="00EB3611">
        <w:rPr>
          <w:rFonts w:hint="cs"/>
          <w:rtl/>
        </w:rPr>
        <w:t>ی</w:t>
      </w:r>
      <w:r w:rsidR="0038790C" w:rsidRPr="00EB3611">
        <w:rPr>
          <w:rFonts w:hint="eastAsia"/>
          <w:rtl/>
        </w:rPr>
        <w:t>ں</w:t>
      </w:r>
      <w:r w:rsidR="0038790C" w:rsidRPr="00EB3611">
        <w:rPr>
          <w:rtl/>
        </w:rPr>
        <w:t xml:space="preserve"> کرتا</w:t>
      </w:r>
      <w:r w:rsidR="00D340D6" w:rsidRPr="00EB3611">
        <w:rPr>
          <w:rtl/>
        </w:rPr>
        <w:t xml:space="preserve"> ،فضول خرچ</w:t>
      </w:r>
      <w:r w:rsidR="00D340D6" w:rsidRPr="00EB3611">
        <w:rPr>
          <w:rFonts w:hint="cs"/>
          <w:rtl/>
        </w:rPr>
        <w:t>ی</w:t>
      </w:r>
      <w:r w:rsidR="00D340D6" w:rsidRPr="00EB3611">
        <w:rPr>
          <w:rtl/>
        </w:rPr>
        <w:t xml:space="preserve"> کرنے  والوں کواللہ تعال</w:t>
      </w:r>
      <w:r w:rsidR="00D340D6" w:rsidRPr="00EB3611">
        <w:rPr>
          <w:rFonts w:hint="cs"/>
          <w:rtl/>
        </w:rPr>
        <w:t>یٰ</w:t>
      </w:r>
      <w:r w:rsidR="00D340D6" w:rsidRPr="00EB3611">
        <w:rPr>
          <w:rtl/>
        </w:rPr>
        <w:t xml:space="preserve"> ناپسند کرتا ہے  </w:t>
      </w:r>
      <w:r>
        <w:rPr>
          <w:rtl/>
        </w:rPr>
        <w:t>“</w:t>
      </w:r>
      <w:r w:rsidR="00D340D6" w:rsidRPr="00EB3611">
        <w:rPr>
          <w:rFonts w:ascii="Arabic Typesetting" w:hAnsi="Arabic Typesetting" w:cs="Arabic Typesetting"/>
          <w:rtl/>
        </w:rPr>
        <w:t xml:space="preserve"> </w:t>
      </w:r>
      <w:bookmarkEnd w:id="8"/>
      <w:r w:rsidR="00D340D6" w:rsidRPr="00EB3611">
        <w:rPr>
          <w:rtl/>
        </w:rPr>
        <w:t>۔</w:t>
      </w:r>
    </w:p>
    <w:p w14:paraId="0A7AF088" w14:textId="77777777" w:rsidR="00EA65EB" w:rsidRPr="00EB3611" w:rsidRDefault="00D340D6" w:rsidP="0045767F">
      <w:pPr>
        <w:bidi/>
        <w:spacing w:after="0"/>
        <w:rPr>
          <w:rFonts w:ascii="Jameel Noori Nastaleeq" w:hAnsi="Jameel Noori Nastaleeq" w:cs="Jameel Noori Nastaleeq"/>
          <w:sz w:val="28"/>
          <w:szCs w:val="28"/>
          <w:rtl/>
          <w:lang w:bidi="ur-PK"/>
        </w:rPr>
      </w:pPr>
      <w:r w:rsidRPr="00EB3611">
        <w:rPr>
          <w:rFonts w:ascii="Jameel Noori Nastaleeq" w:hAnsi="Jameel Noori Nastaleeq" w:cs="Jameel Noori Nastaleeq" w:hint="eastAsia"/>
          <w:sz w:val="28"/>
          <w:szCs w:val="28"/>
          <w:rtl/>
          <w:lang w:bidi="ur-PK"/>
        </w:rPr>
        <w:t>چنانچہ</w:t>
      </w:r>
      <w:r w:rsidRPr="00EB3611">
        <w:rPr>
          <w:rFonts w:ascii="Jameel Noori Nastaleeq" w:hAnsi="Jameel Noori Nastaleeq" w:cs="Jameel Noori Nastaleeq"/>
          <w:sz w:val="28"/>
          <w:szCs w:val="28"/>
          <w:rtl/>
          <w:lang w:bidi="ur-PK"/>
        </w:rPr>
        <w:t xml:space="preserve"> علامہ جلال الد</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ن</w:t>
      </w:r>
      <w:r w:rsidRPr="00EB3611">
        <w:rPr>
          <w:rFonts w:ascii="Jameel Noori Nastaleeq" w:hAnsi="Jameel Noori Nastaleeq" w:cs="Jameel Noori Nastaleeq"/>
          <w:sz w:val="28"/>
          <w:szCs w:val="28"/>
          <w:rtl/>
          <w:lang w:bidi="ur-PK"/>
        </w:rPr>
        <w:t xml:space="preserve"> س</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وط</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  فضول خرچ</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ک</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sz w:val="28"/>
          <w:szCs w:val="28"/>
          <w:rtl/>
          <w:lang w:bidi="ur-PK"/>
        </w:rPr>
        <w:t xml:space="preserve"> ممانعت کے بارے 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اپنے تفس</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راکل</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ل</w:t>
      </w:r>
      <w:r w:rsidRPr="00EB3611">
        <w:rPr>
          <w:rFonts w:ascii="Jameel Noori Nastaleeq" w:hAnsi="Jameel Noori Nastaleeq" w:cs="Jameel Noori Nastaleeq"/>
          <w:sz w:val="28"/>
          <w:szCs w:val="28"/>
          <w:rtl/>
          <w:lang w:bidi="ur-PK"/>
        </w:rPr>
        <w:t xml:space="preserve"> م</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لکھتے ہ</w:t>
      </w:r>
      <w:r w:rsidRPr="00EB3611">
        <w:rPr>
          <w:rFonts w:ascii="Jameel Noori Nastaleeq" w:hAnsi="Jameel Noori Nastaleeq" w:cs="Jameel Noori Nastaleeq" w:hint="cs"/>
          <w:sz w:val="28"/>
          <w:szCs w:val="28"/>
          <w:rtl/>
          <w:lang w:bidi="ur-PK"/>
        </w:rPr>
        <w:t>ی</w:t>
      </w:r>
      <w:r w:rsidRPr="00EB3611">
        <w:rPr>
          <w:rFonts w:ascii="Jameel Noori Nastaleeq" w:hAnsi="Jameel Noori Nastaleeq" w:cs="Jameel Noori Nastaleeq" w:hint="eastAsia"/>
          <w:sz w:val="28"/>
          <w:szCs w:val="28"/>
          <w:rtl/>
          <w:lang w:bidi="ur-PK"/>
        </w:rPr>
        <w:t>ں</w:t>
      </w:r>
      <w:r w:rsidRPr="00EB3611">
        <w:rPr>
          <w:rFonts w:ascii="Jameel Noori Nastaleeq" w:hAnsi="Jameel Noori Nastaleeq" w:cs="Jameel Noori Nastaleeq"/>
          <w:sz w:val="28"/>
          <w:szCs w:val="28"/>
          <w:rtl/>
          <w:lang w:bidi="ur-PK"/>
        </w:rPr>
        <w:t xml:space="preserve"> کہ :                    </w:t>
      </w:r>
    </w:p>
    <w:p w14:paraId="296A5093" w14:textId="7EC4A365" w:rsidR="006F4A7B" w:rsidRPr="0081416C" w:rsidRDefault="00B001D2" w:rsidP="00CA2D4E">
      <w:pPr>
        <w:pStyle w:val="Quote"/>
        <w:rPr>
          <w:rFonts w:ascii="Jameel Noori Nastaleeq" w:hAnsi="Jameel Noori Nastaleeq" w:cs="Jameel Noori Nastaleeq"/>
          <w:rtl/>
        </w:rPr>
      </w:pPr>
      <w:r w:rsidRPr="00EB3611">
        <w:rPr>
          <w:rFonts w:ascii="Alvi Nastaleeq" w:hAnsi="Alvi Nastaleeq" w:cs="Alvi Nastaleeq"/>
          <w:rtl/>
        </w:rPr>
        <w:t>“</w:t>
      </w:r>
      <w:r w:rsidR="00A43D85" w:rsidRPr="00EB3611">
        <w:rPr>
          <w:rtl/>
        </w:rPr>
        <w:t>قوله تعالى: {وَآتِ ذَا الْقُرْبَى حَقَّهُ} الآية فيها الأمر بصلة الأرحام وإكرام المساكين والغرباء والنهي عن التبذير قال ابن مسعود وهو إنفاق المال في غير حقه أخرجه ابن أبي حاتم وأخرج مثله عن مجاهد وغيره</w:t>
      </w:r>
      <w:r w:rsidRPr="00EB3611">
        <w:rPr>
          <w:rFonts w:ascii="Alvi Nastaleeq" w:hAnsi="Alvi Nastaleeq" w:cs="Alvi Nastaleeq"/>
          <w:rtl/>
        </w:rPr>
        <w:t>”</w:t>
      </w:r>
      <w:r w:rsidR="0081416C">
        <w:rPr>
          <w:rFonts w:ascii="Jameel Noori Nastaleeq" w:hAnsi="Jameel Noori Nastaleeq" w:cs="Jameel Noori Nastaleeq" w:hint="cs"/>
          <w:rtl/>
        </w:rPr>
        <w:t>(</w:t>
      </w:r>
      <w:r w:rsidR="00892FD9">
        <w:rPr>
          <w:rFonts w:ascii="Jameel Noori Nastaleeq" w:hAnsi="Jameel Noori Nastaleeq" w:cs="Jameel Noori Nastaleeq" w:hint="cs"/>
          <w:rtl/>
        </w:rPr>
        <w:t>20</w:t>
      </w:r>
      <w:r w:rsidR="0081416C">
        <w:rPr>
          <w:rFonts w:ascii="Jameel Noori Nastaleeq" w:hAnsi="Jameel Noori Nastaleeq" w:cs="Jameel Noori Nastaleeq" w:hint="cs"/>
          <w:rtl/>
        </w:rPr>
        <w:t>)</w:t>
      </w:r>
    </w:p>
    <w:p w14:paraId="6EA1CF99" w14:textId="056C23A7" w:rsidR="00A43D85" w:rsidRPr="00EB3611" w:rsidRDefault="00BB5923" w:rsidP="00CA2D4E">
      <w:pPr>
        <w:pStyle w:val="IntenseQuote"/>
        <w:rPr>
          <w:rtl/>
        </w:rPr>
      </w:pPr>
      <w:r>
        <w:rPr>
          <w:rtl/>
        </w:rPr>
        <w:t>”</w:t>
      </w:r>
      <w:r w:rsidR="00A43D85" w:rsidRPr="00EB3611">
        <w:rPr>
          <w:rtl/>
        </w:rPr>
        <w:t xml:space="preserve"> اللہ تعال</w:t>
      </w:r>
      <w:r w:rsidR="00A43D85" w:rsidRPr="00EB3611">
        <w:rPr>
          <w:rFonts w:hint="cs"/>
          <w:rtl/>
        </w:rPr>
        <w:t>ی</w:t>
      </w:r>
      <w:r w:rsidR="00A43D85" w:rsidRPr="00EB3611">
        <w:rPr>
          <w:rtl/>
        </w:rPr>
        <w:t xml:space="preserve"> کا قول</w:t>
      </w:r>
      <w:r>
        <w:rPr>
          <w:rtl/>
        </w:rPr>
        <w:t>”</w:t>
      </w:r>
      <w:r>
        <w:rPr>
          <w:rFonts w:hint="cs"/>
          <w:rtl/>
        </w:rPr>
        <w:t xml:space="preserve"> </w:t>
      </w:r>
      <w:r w:rsidR="00A43D85" w:rsidRPr="00BB5923">
        <w:rPr>
          <w:rFonts w:ascii="Arabic Typesetting" w:hAnsi="Arabic Typesetting" w:cs="Arabic Typesetting"/>
          <w:rtl/>
        </w:rPr>
        <w:t>وَآتِ ذَا الْقُرْبَى حَقَّهُ</w:t>
      </w:r>
      <w:r>
        <w:rPr>
          <w:rFonts w:hint="cs"/>
          <w:rtl/>
        </w:rPr>
        <w:t xml:space="preserve"> </w:t>
      </w:r>
      <w:r>
        <w:rPr>
          <w:rtl/>
        </w:rPr>
        <w:t>“</w:t>
      </w:r>
      <w:r w:rsidR="00A43D85" w:rsidRPr="00EB3611">
        <w:rPr>
          <w:rtl/>
        </w:rPr>
        <w:t xml:space="preserve"> اس آ</w:t>
      </w:r>
      <w:r w:rsidR="00A43D85" w:rsidRPr="00EB3611">
        <w:rPr>
          <w:rFonts w:hint="cs"/>
          <w:rtl/>
        </w:rPr>
        <w:t>ی</w:t>
      </w:r>
      <w:r w:rsidR="00A43D85" w:rsidRPr="00EB3611">
        <w:rPr>
          <w:rFonts w:hint="eastAsia"/>
          <w:rtl/>
        </w:rPr>
        <w:t>ت</w:t>
      </w:r>
      <w:r w:rsidR="00A43D85" w:rsidRPr="00EB3611">
        <w:rPr>
          <w:rtl/>
        </w:rPr>
        <w:t xml:space="preserve"> م</w:t>
      </w:r>
      <w:r w:rsidR="00A43D85" w:rsidRPr="00EB3611">
        <w:rPr>
          <w:rFonts w:hint="cs"/>
          <w:rtl/>
        </w:rPr>
        <w:t>ی</w:t>
      </w:r>
      <w:r w:rsidR="00A43D85" w:rsidRPr="00EB3611">
        <w:rPr>
          <w:rFonts w:hint="eastAsia"/>
          <w:rtl/>
        </w:rPr>
        <w:t>ں</w:t>
      </w:r>
      <w:r w:rsidR="00A43D85" w:rsidRPr="00EB3611">
        <w:rPr>
          <w:rtl/>
        </w:rPr>
        <w:t xml:space="preserve"> لوگوں کے ساتھ  صلہ رحم</w:t>
      </w:r>
      <w:r w:rsidR="00A43D85" w:rsidRPr="00EB3611">
        <w:rPr>
          <w:rFonts w:hint="cs"/>
          <w:rtl/>
        </w:rPr>
        <w:t>ی</w:t>
      </w:r>
      <w:r w:rsidR="00A43D85" w:rsidRPr="00EB3611">
        <w:rPr>
          <w:rtl/>
        </w:rPr>
        <w:t xml:space="preserve">  اورمساک</w:t>
      </w:r>
      <w:r w:rsidR="00A43D85" w:rsidRPr="00EB3611">
        <w:rPr>
          <w:rFonts w:hint="cs"/>
          <w:rtl/>
        </w:rPr>
        <w:t>ی</w:t>
      </w:r>
      <w:r w:rsidR="00A43D85" w:rsidRPr="00EB3611">
        <w:rPr>
          <w:rFonts w:hint="eastAsia"/>
          <w:rtl/>
        </w:rPr>
        <w:t>ن</w:t>
      </w:r>
      <w:r w:rsidR="00A43D85" w:rsidRPr="00EB3611">
        <w:rPr>
          <w:rtl/>
        </w:rPr>
        <w:t xml:space="preserve"> و غرباء کے  اکرام کرنے   کاحکم ہے  ن</w:t>
      </w:r>
      <w:r w:rsidR="00A43D85" w:rsidRPr="00EB3611">
        <w:rPr>
          <w:rFonts w:hint="cs"/>
          <w:rtl/>
        </w:rPr>
        <w:t>ی</w:t>
      </w:r>
      <w:r w:rsidR="00A43D85" w:rsidRPr="00EB3611">
        <w:rPr>
          <w:rFonts w:hint="eastAsia"/>
          <w:rtl/>
        </w:rPr>
        <w:t>زاس</w:t>
      </w:r>
      <w:r w:rsidR="00A43D85" w:rsidRPr="00EB3611">
        <w:rPr>
          <w:rtl/>
        </w:rPr>
        <w:t xml:space="preserve"> آ</w:t>
      </w:r>
      <w:r w:rsidR="00A43D85" w:rsidRPr="00EB3611">
        <w:rPr>
          <w:rFonts w:hint="cs"/>
          <w:rtl/>
        </w:rPr>
        <w:t>ی</w:t>
      </w:r>
      <w:r w:rsidR="00A43D85" w:rsidRPr="00EB3611">
        <w:rPr>
          <w:rFonts w:hint="eastAsia"/>
          <w:rtl/>
        </w:rPr>
        <w:t>ت</w:t>
      </w:r>
      <w:r w:rsidR="00A43D85" w:rsidRPr="00EB3611">
        <w:rPr>
          <w:rtl/>
        </w:rPr>
        <w:t xml:space="preserve"> م</w:t>
      </w:r>
      <w:r w:rsidR="00A43D85" w:rsidRPr="00EB3611">
        <w:rPr>
          <w:rFonts w:hint="cs"/>
          <w:rtl/>
        </w:rPr>
        <w:t>ی</w:t>
      </w:r>
      <w:r w:rsidR="00A43D85" w:rsidRPr="00EB3611">
        <w:rPr>
          <w:rFonts w:hint="eastAsia"/>
          <w:rtl/>
        </w:rPr>
        <w:t>ں</w:t>
      </w:r>
      <w:r w:rsidR="00A43D85" w:rsidRPr="00EB3611">
        <w:rPr>
          <w:rtl/>
        </w:rPr>
        <w:t xml:space="preserve">  اپنے مال کوبے جاخرچ کرنے ک</w:t>
      </w:r>
      <w:r w:rsidR="00A43D85" w:rsidRPr="00EB3611">
        <w:rPr>
          <w:rFonts w:hint="cs"/>
          <w:rtl/>
        </w:rPr>
        <w:t>ی</w:t>
      </w:r>
      <w:r w:rsidR="00A43D85" w:rsidRPr="00EB3611">
        <w:rPr>
          <w:rtl/>
        </w:rPr>
        <w:t xml:space="preserve"> ممانعت ہے ،ابن مسعود رض</w:t>
      </w:r>
      <w:r w:rsidR="00A43D85" w:rsidRPr="00EB3611">
        <w:rPr>
          <w:rFonts w:hint="cs"/>
          <w:rtl/>
        </w:rPr>
        <w:t>ی</w:t>
      </w:r>
      <w:r w:rsidR="00A43D85" w:rsidRPr="00EB3611">
        <w:rPr>
          <w:rtl/>
        </w:rPr>
        <w:t xml:space="preserve"> اللہ عنہ فرماتے ہ</w:t>
      </w:r>
      <w:r w:rsidR="00A43D85" w:rsidRPr="00EB3611">
        <w:rPr>
          <w:rFonts w:hint="cs"/>
          <w:rtl/>
        </w:rPr>
        <w:t>ی</w:t>
      </w:r>
      <w:r w:rsidR="00A43D85" w:rsidRPr="00EB3611">
        <w:rPr>
          <w:rFonts w:hint="eastAsia"/>
          <w:rtl/>
        </w:rPr>
        <w:t>ں</w:t>
      </w:r>
      <w:r w:rsidR="00A43D85" w:rsidRPr="00EB3611">
        <w:rPr>
          <w:rtl/>
        </w:rPr>
        <w:t xml:space="preserve"> کہ  تبذ</w:t>
      </w:r>
      <w:r w:rsidR="00A43D85" w:rsidRPr="00EB3611">
        <w:rPr>
          <w:rFonts w:hint="cs"/>
          <w:rtl/>
        </w:rPr>
        <w:t>ی</w:t>
      </w:r>
      <w:r w:rsidR="00A43D85" w:rsidRPr="00EB3611">
        <w:rPr>
          <w:rFonts w:hint="eastAsia"/>
          <w:rtl/>
        </w:rPr>
        <w:t>ر</w:t>
      </w:r>
      <w:r w:rsidR="00A43D85" w:rsidRPr="00EB3611">
        <w:rPr>
          <w:rtl/>
        </w:rPr>
        <w:t xml:space="preserve"> </w:t>
      </w:r>
      <w:r w:rsidR="00A43D85" w:rsidRPr="00EB3611">
        <w:rPr>
          <w:rFonts w:hint="cs"/>
          <w:rtl/>
        </w:rPr>
        <w:t>ی</w:t>
      </w:r>
      <w:r w:rsidR="00A43D85" w:rsidRPr="00EB3611">
        <w:rPr>
          <w:rFonts w:hint="eastAsia"/>
          <w:rtl/>
        </w:rPr>
        <w:t>ہ</w:t>
      </w:r>
      <w:r w:rsidR="00A43D85" w:rsidRPr="00EB3611">
        <w:rPr>
          <w:rtl/>
        </w:rPr>
        <w:t xml:space="preserve"> ہے کہ مال کو اس کے  حق راس</w:t>
      </w:r>
      <w:r w:rsidR="00A43D85" w:rsidRPr="00EB3611">
        <w:rPr>
          <w:rFonts w:hint="eastAsia"/>
          <w:rtl/>
        </w:rPr>
        <w:t>تے</w:t>
      </w:r>
      <w:r w:rsidR="00A43D85" w:rsidRPr="00EB3611">
        <w:rPr>
          <w:rtl/>
        </w:rPr>
        <w:t xml:space="preserve"> کے علاوہ خرچ کرد</w:t>
      </w:r>
      <w:r w:rsidR="00A43D85" w:rsidRPr="00EB3611">
        <w:rPr>
          <w:rFonts w:hint="cs"/>
          <w:rtl/>
        </w:rPr>
        <w:t>ی</w:t>
      </w:r>
      <w:r w:rsidR="00A43D85" w:rsidRPr="00EB3611">
        <w:rPr>
          <w:rFonts w:hint="eastAsia"/>
          <w:rtl/>
        </w:rPr>
        <w:t>نا</w:t>
      </w:r>
      <w:r w:rsidR="00A43D85" w:rsidRPr="00EB3611">
        <w:rPr>
          <w:rtl/>
        </w:rPr>
        <w:t xml:space="preserve"> تبذ</w:t>
      </w:r>
      <w:r w:rsidR="00A43D85" w:rsidRPr="00EB3611">
        <w:rPr>
          <w:rFonts w:hint="cs"/>
          <w:rtl/>
        </w:rPr>
        <w:t>ی</w:t>
      </w:r>
      <w:r w:rsidR="00A43D85" w:rsidRPr="00EB3611">
        <w:rPr>
          <w:rFonts w:hint="eastAsia"/>
          <w:rtl/>
        </w:rPr>
        <w:t>ر</w:t>
      </w:r>
      <w:r w:rsidR="00A43D85" w:rsidRPr="00EB3611">
        <w:rPr>
          <w:rtl/>
        </w:rPr>
        <w:t xml:space="preserve"> ہے،(</w:t>
      </w:r>
      <w:r w:rsidR="00A43D85" w:rsidRPr="00EB3611">
        <w:rPr>
          <w:rFonts w:hint="cs"/>
          <w:rtl/>
        </w:rPr>
        <w:t>ی</w:t>
      </w:r>
      <w:r w:rsidR="00A43D85" w:rsidRPr="00EB3611">
        <w:rPr>
          <w:rFonts w:hint="eastAsia"/>
          <w:rtl/>
        </w:rPr>
        <w:t>عن</w:t>
      </w:r>
      <w:r w:rsidR="00A43D85" w:rsidRPr="00EB3611">
        <w:rPr>
          <w:rFonts w:hint="cs"/>
          <w:rtl/>
        </w:rPr>
        <w:t>ی</w:t>
      </w:r>
      <w:r w:rsidR="00A43D85" w:rsidRPr="00EB3611">
        <w:rPr>
          <w:rtl/>
        </w:rPr>
        <w:t xml:space="preserve"> اپنے مال کو بے موقع اور بے محل خرچ کرد</w:t>
      </w:r>
      <w:r w:rsidR="00A43D85" w:rsidRPr="00EB3611">
        <w:rPr>
          <w:rFonts w:hint="cs"/>
          <w:rtl/>
        </w:rPr>
        <w:t>ی</w:t>
      </w:r>
      <w:r w:rsidR="00A43D85" w:rsidRPr="00EB3611">
        <w:rPr>
          <w:rFonts w:hint="eastAsia"/>
          <w:rtl/>
        </w:rPr>
        <w:t>نا</w:t>
      </w:r>
      <w:r w:rsidR="00A43D85" w:rsidRPr="00EB3611">
        <w:rPr>
          <w:rtl/>
        </w:rPr>
        <w:t xml:space="preserve"> )،اس   کو روا</w:t>
      </w:r>
      <w:r w:rsidR="00A43D85" w:rsidRPr="00EB3611">
        <w:rPr>
          <w:rFonts w:hint="cs"/>
          <w:rtl/>
        </w:rPr>
        <w:t>ی</w:t>
      </w:r>
      <w:r w:rsidR="00A43D85" w:rsidRPr="00EB3611">
        <w:rPr>
          <w:rFonts w:hint="eastAsia"/>
          <w:rtl/>
        </w:rPr>
        <w:t>ت</w:t>
      </w:r>
      <w:r w:rsidR="00A43D85" w:rsidRPr="00EB3611">
        <w:rPr>
          <w:rtl/>
        </w:rPr>
        <w:t xml:space="preserve"> ک</w:t>
      </w:r>
      <w:r w:rsidR="00A43D85" w:rsidRPr="00EB3611">
        <w:rPr>
          <w:rFonts w:hint="cs"/>
          <w:rtl/>
        </w:rPr>
        <w:t>ی</w:t>
      </w:r>
      <w:r w:rsidR="00A43D85" w:rsidRPr="00EB3611">
        <w:rPr>
          <w:rFonts w:hint="eastAsia"/>
          <w:rtl/>
        </w:rPr>
        <w:t>ا</w:t>
      </w:r>
      <w:r w:rsidR="00A43D85" w:rsidRPr="00EB3611">
        <w:rPr>
          <w:rtl/>
        </w:rPr>
        <w:t xml:space="preserve"> ہے ابن حاتم نے ،اور مجاہد نے بھ</w:t>
      </w:r>
      <w:r w:rsidR="00A43D85" w:rsidRPr="00EB3611">
        <w:rPr>
          <w:rFonts w:hint="cs"/>
          <w:rtl/>
        </w:rPr>
        <w:t>ی</w:t>
      </w:r>
      <w:r w:rsidR="00A43D85" w:rsidRPr="00EB3611">
        <w:rPr>
          <w:rtl/>
        </w:rPr>
        <w:t xml:space="preserve"> اس</w:t>
      </w:r>
      <w:r w:rsidR="00A43D85" w:rsidRPr="00EB3611">
        <w:rPr>
          <w:rFonts w:hint="cs"/>
          <w:rtl/>
        </w:rPr>
        <w:t>ی</w:t>
      </w:r>
      <w:r w:rsidR="00A43D85" w:rsidRPr="00EB3611">
        <w:rPr>
          <w:rtl/>
        </w:rPr>
        <w:t xml:space="preserve"> طرح  روا</w:t>
      </w:r>
      <w:r w:rsidR="00A43D85" w:rsidRPr="00EB3611">
        <w:rPr>
          <w:rFonts w:hint="cs"/>
          <w:rtl/>
        </w:rPr>
        <w:t>ی</w:t>
      </w:r>
      <w:r w:rsidR="00A43D85" w:rsidRPr="00EB3611">
        <w:rPr>
          <w:rFonts w:hint="eastAsia"/>
          <w:rtl/>
        </w:rPr>
        <w:t>ت</w:t>
      </w:r>
      <w:r w:rsidR="00A43D85" w:rsidRPr="00EB3611">
        <w:rPr>
          <w:rtl/>
        </w:rPr>
        <w:t xml:space="preserve"> ک</w:t>
      </w:r>
      <w:r w:rsidR="00A43D85" w:rsidRPr="00EB3611">
        <w:rPr>
          <w:rFonts w:hint="cs"/>
          <w:rtl/>
        </w:rPr>
        <w:t>ی</w:t>
      </w:r>
      <w:r w:rsidR="00A43D85" w:rsidRPr="00EB3611">
        <w:rPr>
          <w:rFonts w:hint="eastAsia"/>
          <w:rtl/>
        </w:rPr>
        <w:t>ا</w:t>
      </w:r>
      <w:r w:rsidR="00A43D85" w:rsidRPr="00EB3611">
        <w:rPr>
          <w:rtl/>
        </w:rPr>
        <w:t xml:space="preserve"> ہے </w:t>
      </w:r>
      <w:r>
        <w:rPr>
          <w:rFonts w:hint="cs"/>
          <w:rtl/>
        </w:rPr>
        <w:t>۔</w:t>
      </w:r>
      <w:r>
        <w:rPr>
          <w:rtl/>
        </w:rPr>
        <w:t>“</w:t>
      </w:r>
    </w:p>
    <w:p w14:paraId="0BD803B9" w14:textId="719347A9" w:rsidR="00175CDA" w:rsidRDefault="00CA64AD" w:rsidP="00CA2D4E">
      <w:pPr>
        <w:bidi/>
        <w:spacing w:after="0"/>
        <w:jc w:val="both"/>
        <w:rPr>
          <w:rFonts w:ascii="Jameel Noori Nastaleeq" w:hAnsi="Jameel Noori Nastaleeq" w:cs="Jameel Noori Nastaleeq"/>
          <w:sz w:val="28"/>
          <w:szCs w:val="28"/>
          <w:rtl/>
        </w:rPr>
      </w:pPr>
      <w:r w:rsidRPr="00EB3611">
        <w:rPr>
          <w:rFonts w:ascii="Jameel Noori Nastaleeq" w:hAnsi="Jameel Noori Nastaleeq" w:cs="Jameel Noori Nastaleeq"/>
          <w:sz w:val="28"/>
          <w:szCs w:val="28"/>
          <w:rtl/>
        </w:rPr>
        <w:t xml:space="preserve">                                                                 </w:t>
      </w:r>
      <w:r w:rsidRPr="00EB3611">
        <w:rPr>
          <w:rFonts w:ascii="Jameel Noori Nastaleeq" w:hAnsi="Jameel Noori Nastaleeq" w:cs="Jameel Noori Nastaleeq"/>
          <w:sz w:val="28"/>
          <w:szCs w:val="28"/>
        </w:rPr>
        <w:t xml:space="preserve">             </w:t>
      </w:r>
      <w:r w:rsidRPr="00EB3611">
        <w:rPr>
          <w:rFonts w:ascii="Jameel Noori Nastaleeq" w:hAnsi="Jameel Noori Nastaleeq" w:cs="Jameel Noori Nastaleeq"/>
          <w:sz w:val="28"/>
          <w:szCs w:val="28"/>
          <w:rtl/>
        </w:rPr>
        <w:t xml:space="preserve">                                                               مذکورہ آ</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ت</w:t>
      </w:r>
      <w:r w:rsidRPr="00EB3611">
        <w:rPr>
          <w:rFonts w:ascii="Jameel Noori Nastaleeq" w:hAnsi="Jameel Noori Nastaleeq" w:cs="Jameel Noori Nastaleeq"/>
          <w:sz w:val="28"/>
          <w:szCs w:val="28"/>
          <w:rtl/>
        </w:rPr>
        <w:t xml:space="preserve"> </w:t>
      </w:r>
      <w:r w:rsidRPr="00EB3611">
        <w:rPr>
          <w:rFonts w:ascii="Alvi Nastaleeq" w:hAnsi="Alvi Nastaleeq" w:cs="Alvi Nastaleeq"/>
          <w:sz w:val="28"/>
          <w:szCs w:val="28"/>
          <w:rtl/>
        </w:rPr>
        <w:t>“</w:t>
      </w:r>
      <w:r w:rsidRPr="00EB3611">
        <w:rPr>
          <w:rFonts w:ascii="Jameel Noori Nastaleeq" w:hAnsi="Jameel Noori Nastaleeq" w:cs="Jameel Noori Nastaleeq"/>
          <w:sz w:val="28"/>
          <w:szCs w:val="28"/>
          <w:rtl/>
        </w:rPr>
        <w:t xml:space="preserve"> </w:t>
      </w:r>
      <w:r w:rsidRPr="00CA2D4E">
        <w:rPr>
          <w:rStyle w:val="QuoteChar"/>
          <w:rtl/>
        </w:rPr>
        <w:t>وَاٰتِ ذَا الْقُرْبٰى حَقَّهٗ”</w:t>
      </w:r>
      <w:r w:rsidRPr="00EB3611">
        <w:rPr>
          <w:rFonts w:ascii="Jameel Noori Nastaleeq" w:hAnsi="Jameel Noori Nastaleeq" w:cs="Jameel Noori Nastaleeq"/>
          <w:sz w:val="28"/>
          <w:szCs w:val="28"/>
          <w:rtl/>
        </w:rPr>
        <w:t xml:space="preserve">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تفس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رکرتے</w:t>
      </w:r>
      <w:r w:rsidRPr="00EB3611">
        <w:rPr>
          <w:rFonts w:ascii="Jameel Noori Nastaleeq" w:hAnsi="Jameel Noori Nastaleeq" w:cs="Jameel Noori Nastaleeq"/>
          <w:sz w:val="28"/>
          <w:szCs w:val="28"/>
          <w:rtl/>
        </w:rPr>
        <w:t xml:space="preserve"> ہوئے علامہ جلال الد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ن</w:t>
      </w:r>
      <w:r w:rsidRPr="00EB3611">
        <w:rPr>
          <w:rFonts w:ascii="Jameel Noori Nastaleeq" w:hAnsi="Jameel Noori Nastaleeq" w:cs="Jameel Noori Nastaleeq"/>
          <w:sz w:val="28"/>
          <w:szCs w:val="28"/>
          <w:rtl/>
        </w:rPr>
        <w:t xml:space="preserve"> 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وط</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 فرماتے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کہ اس آ</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ت</w:t>
      </w:r>
      <w:r w:rsidRPr="00EB3611">
        <w:rPr>
          <w:rFonts w:ascii="Jameel Noori Nastaleeq" w:hAnsi="Jameel Noori Nastaleeq" w:cs="Jameel Noori Nastaleeq"/>
          <w:sz w:val="28"/>
          <w:szCs w:val="28"/>
          <w:rtl/>
        </w:rPr>
        <w:t xml:space="preserve">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اللہ تعال</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 نے فضول خرچ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سے  بھ</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منع  فرما</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ہے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ونکہ</w:t>
      </w:r>
      <w:r w:rsidRPr="00EB3611">
        <w:rPr>
          <w:rFonts w:ascii="Jameel Noori Nastaleeq" w:hAnsi="Jameel Noori Nastaleeq" w:cs="Jameel Noori Nastaleeq"/>
          <w:sz w:val="28"/>
          <w:szCs w:val="28"/>
          <w:rtl/>
        </w:rPr>
        <w:t xml:space="preserve">  فضول خرچ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کرنے والا  اللہ تعال</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ہوئ</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نعمتوں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ناشکر</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اورناقدر</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کرتا ہے ،اور فضول خرچ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کرنے والے کو اللہ تعال</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نے ش</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طان</w:t>
      </w:r>
      <w:r w:rsidRPr="00EB3611">
        <w:rPr>
          <w:rFonts w:ascii="Jameel Noori Nastaleeq" w:hAnsi="Jameel Noori Nastaleeq" w:cs="Jameel Noori Nastaleeq"/>
          <w:sz w:val="28"/>
          <w:szCs w:val="28"/>
          <w:rtl/>
        </w:rPr>
        <w:t xml:space="preserve"> کا بھائ</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قرار 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ہے ، ابن مسعودؓفرماتے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کہ فضول خرچ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ہ</w:t>
      </w:r>
      <w:r w:rsidRPr="00EB3611">
        <w:rPr>
          <w:rFonts w:ascii="Jameel Noori Nastaleeq" w:hAnsi="Jameel Noori Nastaleeq" w:cs="Jameel Noori Nastaleeq"/>
          <w:sz w:val="28"/>
          <w:szCs w:val="28"/>
          <w:rtl/>
        </w:rPr>
        <w:t xml:space="preserve"> ہے  کہ اپنے مال کو اس ک</w:t>
      </w:r>
      <w:r w:rsidRPr="00EB3611">
        <w:rPr>
          <w:rFonts w:ascii="Jameel Noori Nastaleeq" w:hAnsi="Jameel Noori Nastaleeq" w:cs="Jameel Noori Nastaleeq" w:hint="eastAsia"/>
          <w:sz w:val="28"/>
          <w:szCs w:val="28"/>
          <w:rtl/>
        </w:rPr>
        <w:t>ے</w:t>
      </w:r>
      <w:r w:rsidRPr="00EB3611">
        <w:rPr>
          <w:rFonts w:ascii="Jameel Noori Nastaleeq" w:hAnsi="Jameel Noori Nastaleeq" w:cs="Jameel Noori Nastaleeq"/>
          <w:sz w:val="28"/>
          <w:szCs w:val="28"/>
          <w:rtl/>
        </w:rPr>
        <w:t xml:space="preserve"> حق کے علاوہ  خرچ کرنا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عن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بے موقع  بے محل  خرچ کرنا،</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کس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گناہ کے کام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خرچ کرنا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کس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ضرورت کے کام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حد سے ز</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ادہ</w:t>
      </w:r>
      <w:r w:rsidRPr="00EB3611">
        <w:rPr>
          <w:rFonts w:ascii="Jameel Noori Nastaleeq" w:hAnsi="Jameel Noori Nastaleeq" w:cs="Jameel Noori Nastaleeq"/>
          <w:sz w:val="28"/>
          <w:szCs w:val="28"/>
          <w:rtl/>
        </w:rPr>
        <w:t xml:space="preserve"> خرچ کرنا فضول خرچ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کہلاتا ہے </w:t>
      </w:r>
      <w:r w:rsidR="00CA2D4E">
        <w:rPr>
          <w:rFonts w:ascii="Jameel Noori Nastaleeq" w:hAnsi="Jameel Noori Nastaleeq" w:cs="Jameel Noori Nastaleeq" w:hint="cs"/>
          <w:sz w:val="28"/>
          <w:szCs w:val="28"/>
          <w:rtl/>
        </w:rPr>
        <w:t>،</w:t>
      </w:r>
      <w:r w:rsidR="00723CD7" w:rsidRPr="00723CD7">
        <w:rPr>
          <w:rFonts w:ascii="Jameel Noori Nastaleeq" w:hAnsi="Jameel Noori Nastaleeq" w:cs="Jameel Noori Nastaleeq"/>
          <w:sz w:val="28"/>
          <w:szCs w:val="28"/>
          <w:rtl/>
        </w:rPr>
        <w:t>قران حک</w:t>
      </w:r>
      <w:r w:rsidR="00723CD7" w:rsidRPr="00723CD7">
        <w:rPr>
          <w:rFonts w:ascii="Jameel Noori Nastaleeq" w:hAnsi="Jameel Noori Nastaleeq" w:cs="Jameel Noori Nastaleeq" w:hint="cs"/>
          <w:sz w:val="28"/>
          <w:szCs w:val="28"/>
          <w:rtl/>
        </w:rPr>
        <w:t>ی</w:t>
      </w:r>
      <w:r w:rsidR="00723CD7" w:rsidRPr="00723CD7">
        <w:rPr>
          <w:rFonts w:ascii="Jameel Noori Nastaleeq" w:hAnsi="Jameel Noori Nastaleeq" w:cs="Jameel Noori Nastaleeq" w:hint="eastAsia"/>
          <w:sz w:val="28"/>
          <w:szCs w:val="28"/>
          <w:rtl/>
        </w:rPr>
        <w:t>م</w:t>
      </w:r>
      <w:r w:rsidR="00723CD7" w:rsidRPr="00723CD7">
        <w:rPr>
          <w:rFonts w:ascii="Jameel Noori Nastaleeq" w:hAnsi="Jameel Noori Nastaleeq" w:cs="Jameel Noori Nastaleeq"/>
          <w:sz w:val="28"/>
          <w:szCs w:val="28"/>
          <w:rtl/>
        </w:rPr>
        <w:t xml:space="preserve"> م</w:t>
      </w:r>
      <w:r w:rsidR="00723CD7" w:rsidRPr="00723CD7">
        <w:rPr>
          <w:rFonts w:ascii="Jameel Noori Nastaleeq" w:hAnsi="Jameel Noori Nastaleeq" w:cs="Jameel Noori Nastaleeq" w:hint="cs"/>
          <w:sz w:val="28"/>
          <w:szCs w:val="28"/>
          <w:rtl/>
        </w:rPr>
        <w:t>ی</w:t>
      </w:r>
      <w:r w:rsidR="00723CD7" w:rsidRPr="00723CD7">
        <w:rPr>
          <w:rFonts w:ascii="Jameel Noori Nastaleeq" w:hAnsi="Jameel Noori Nastaleeq" w:cs="Jameel Noori Nastaleeq" w:hint="eastAsia"/>
          <w:sz w:val="28"/>
          <w:szCs w:val="28"/>
          <w:rtl/>
        </w:rPr>
        <w:t>ں</w:t>
      </w:r>
      <w:r w:rsidR="00723CD7" w:rsidRPr="00723CD7">
        <w:rPr>
          <w:rFonts w:ascii="Jameel Noori Nastaleeq" w:hAnsi="Jameel Noori Nastaleeq" w:cs="Jameel Noori Nastaleeq"/>
          <w:sz w:val="28"/>
          <w:szCs w:val="28"/>
          <w:rtl/>
        </w:rPr>
        <w:t xml:space="preserve"> ارشاد بار</w:t>
      </w:r>
      <w:r w:rsidR="00723CD7" w:rsidRPr="00723CD7">
        <w:rPr>
          <w:rFonts w:ascii="Jameel Noori Nastaleeq" w:hAnsi="Jameel Noori Nastaleeq" w:cs="Jameel Noori Nastaleeq" w:hint="cs"/>
          <w:sz w:val="28"/>
          <w:szCs w:val="28"/>
          <w:rtl/>
        </w:rPr>
        <w:t>ی</w:t>
      </w:r>
      <w:r w:rsidR="00723CD7" w:rsidRPr="00723CD7">
        <w:rPr>
          <w:rFonts w:ascii="Jameel Noori Nastaleeq" w:hAnsi="Jameel Noori Nastaleeq" w:cs="Jameel Noori Nastaleeq"/>
          <w:sz w:val="28"/>
          <w:szCs w:val="28"/>
          <w:rtl/>
        </w:rPr>
        <w:t xml:space="preserve"> تعال</w:t>
      </w:r>
      <w:r w:rsidR="00723CD7" w:rsidRPr="00723CD7">
        <w:rPr>
          <w:rFonts w:ascii="Jameel Noori Nastaleeq" w:hAnsi="Jameel Noori Nastaleeq" w:cs="Jameel Noori Nastaleeq" w:hint="cs"/>
          <w:sz w:val="28"/>
          <w:szCs w:val="28"/>
          <w:rtl/>
        </w:rPr>
        <w:t>ی</w:t>
      </w:r>
      <w:r w:rsidR="00723CD7" w:rsidRPr="00723CD7">
        <w:rPr>
          <w:rFonts w:ascii="Jameel Noori Nastaleeq" w:hAnsi="Jameel Noori Nastaleeq" w:cs="Jameel Noori Nastaleeq"/>
          <w:sz w:val="28"/>
          <w:szCs w:val="28"/>
          <w:rtl/>
        </w:rPr>
        <w:t xml:space="preserve"> ہ</w:t>
      </w:r>
      <w:r w:rsidR="00175CDA">
        <w:rPr>
          <w:rFonts w:ascii="Jameel Noori Nastaleeq" w:hAnsi="Jameel Noori Nastaleeq" w:cs="Jameel Noori Nastaleeq" w:hint="cs"/>
          <w:sz w:val="28"/>
          <w:szCs w:val="28"/>
          <w:rtl/>
        </w:rPr>
        <w:t>ے:</w:t>
      </w:r>
    </w:p>
    <w:p w14:paraId="791396A3" w14:textId="69BC8EEB" w:rsidR="00175CDA" w:rsidRPr="00CA2D4E" w:rsidRDefault="00BB5923" w:rsidP="00CA2D4E">
      <w:pPr>
        <w:pStyle w:val="Quote"/>
        <w:rPr>
          <w:u w:val="single"/>
          <w:rtl/>
        </w:rPr>
      </w:pPr>
      <w:r w:rsidRPr="00BB5923">
        <w:rPr>
          <w:rtl/>
        </w:rPr>
        <w:t>”</w:t>
      </w:r>
      <w:r w:rsidR="00723CD7" w:rsidRPr="00BB5923">
        <w:rPr>
          <w:rtl/>
        </w:rPr>
        <w:t>يَابَنِي آدَمَ خُذُوا زِينَتَكُمْ عِنْدَ كُلِّ</w:t>
      </w:r>
      <w:r>
        <w:rPr>
          <w:rFonts w:hint="cs"/>
          <w:rtl/>
        </w:rPr>
        <w:t xml:space="preserve"> </w:t>
      </w:r>
      <w:r w:rsidR="00723CD7" w:rsidRPr="00BB5923">
        <w:rPr>
          <w:rtl/>
        </w:rPr>
        <w:t xml:space="preserve">مَسْجِدٍ وَكُلُوا وَاشْرَبُوا وَلَا تُسْرِفُوا إِنَّهُ لَا يُحِبُّ الْمُسْرِفِينَ </w:t>
      </w:r>
      <w:r w:rsidRPr="00BB5923">
        <w:rPr>
          <w:rtl/>
        </w:rPr>
        <w:t>“</w:t>
      </w:r>
      <w:r w:rsidR="00C31A18" w:rsidRPr="00BB5923">
        <w:t>)</w:t>
      </w:r>
      <w:r w:rsidR="00723CD7" w:rsidRPr="00BB5923">
        <w:rPr>
          <w:rtl/>
        </w:rPr>
        <w:t xml:space="preserve"> </w:t>
      </w:r>
      <w:r w:rsidR="00C31A18">
        <w:rPr>
          <w:rFonts w:hint="cs"/>
          <w:rtl/>
        </w:rPr>
        <w:t>21</w:t>
      </w:r>
      <w:r w:rsidR="00C31A18" w:rsidRPr="00BB5923">
        <w:t xml:space="preserve"> </w:t>
      </w:r>
      <w:r w:rsidR="00175CDA" w:rsidRPr="00BB5923">
        <w:t>(</w:t>
      </w:r>
    </w:p>
    <w:p w14:paraId="7F86E186" w14:textId="2AB4E2BA" w:rsidR="00723CD7" w:rsidRDefault="00723CD7" w:rsidP="00CA2D4E">
      <w:pPr>
        <w:pStyle w:val="IntenseQuote"/>
        <w:rPr>
          <w:rtl/>
        </w:rPr>
      </w:pPr>
      <w:r w:rsidRPr="00513CDA">
        <w:rPr>
          <w:rtl/>
        </w:rPr>
        <w:t>اے آدم کے ب</w:t>
      </w:r>
      <w:r w:rsidRPr="00513CDA">
        <w:rPr>
          <w:rFonts w:hint="cs"/>
          <w:rtl/>
        </w:rPr>
        <w:t>ی</w:t>
      </w:r>
      <w:r w:rsidRPr="00513CDA">
        <w:rPr>
          <w:rFonts w:hint="eastAsia"/>
          <w:rtl/>
        </w:rPr>
        <w:t>ٹواور</w:t>
      </w:r>
      <w:r w:rsidRPr="00513CDA">
        <w:rPr>
          <w:rtl/>
        </w:rPr>
        <w:t xml:space="preserve"> ب</w:t>
      </w:r>
      <w:r w:rsidRPr="00513CDA">
        <w:rPr>
          <w:rFonts w:hint="cs"/>
          <w:rtl/>
        </w:rPr>
        <w:t>ی</w:t>
      </w:r>
      <w:r w:rsidRPr="00513CDA">
        <w:rPr>
          <w:rFonts w:hint="eastAsia"/>
          <w:rtl/>
        </w:rPr>
        <w:t>ٹ</w:t>
      </w:r>
      <w:r w:rsidRPr="00513CDA">
        <w:rPr>
          <w:rFonts w:hint="cs"/>
          <w:rtl/>
        </w:rPr>
        <w:t>ی</w:t>
      </w:r>
      <w:r w:rsidRPr="00513CDA">
        <w:rPr>
          <w:rFonts w:hint="eastAsia"/>
          <w:rtl/>
        </w:rPr>
        <w:t>و</w:t>
      </w:r>
      <w:r w:rsidRPr="00513CDA">
        <w:rPr>
          <w:rtl/>
        </w:rPr>
        <w:t xml:space="preserve"> جب کبھ</w:t>
      </w:r>
      <w:r w:rsidRPr="00513CDA">
        <w:rPr>
          <w:rFonts w:hint="cs"/>
          <w:rtl/>
        </w:rPr>
        <w:t>ی</w:t>
      </w:r>
      <w:r w:rsidRPr="00513CDA">
        <w:rPr>
          <w:rtl/>
        </w:rPr>
        <w:t xml:space="preserve"> مسجد م</w:t>
      </w:r>
      <w:r w:rsidRPr="00513CDA">
        <w:rPr>
          <w:rFonts w:hint="cs"/>
          <w:rtl/>
        </w:rPr>
        <w:t>ی</w:t>
      </w:r>
      <w:r w:rsidRPr="00513CDA">
        <w:rPr>
          <w:rFonts w:hint="eastAsia"/>
          <w:rtl/>
        </w:rPr>
        <w:t>ں</w:t>
      </w:r>
      <w:r w:rsidRPr="00513CDA">
        <w:rPr>
          <w:rtl/>
        </w:rPr>
        <w:t xml:space="preserve"> آو تواپنے خ</w:t>
      </w:r>
      <w:r w:rsidRPr="00513CDA">
        <w:rPr>
          <w:rFonts w:hint="eastAsia"/>
          <w:rtl/>
        </w:rPr>
        <w:t>وشنمائ</w:t>
      </w:r>
      <w:r w:rsidRPr="00513CDA">
        <w:rPr>
          <w:rFonts w:hint="cs"/>
          <w:rtl/>
        </w:rPr>
        <w:t>ی</w:t>
      </w:r>
      <w:r w:rsidRPr="00513CDA">
        <w:rPr>
          <w:rtl/>
        </w:rPr>
        <w:t xml:space="preserve"> کاسامان (</w:t>
      </w:r>
      <w:r w:rsidRPr="00513CDA">
        <w:rPr>
          <w:rFonts w:hint="cs"/>
          <w:rtl/>
        </w:rPr>
        <w:t>ی</w:t>
      </w:r>
      <w:r w:rsidRPr="00513CDA">
        <w:rPr>
          <w:rFonts w:hint="eastAsia"/>
          <w:rtl/>
        </w:rPr>
        <w:t>عن</w:t>
      </w:r>
      <w:r w:rsidRPr="00513CDA">
        <w:rPr>
          <w:rFonts w:hint="cs"/>
          <w:rtl/>
        </w:rPr>
        <w:t>ی</w:t>
      </w:r>
      <w:r w:rsidRPr="00513CDA">
        <w:rPr>
          <w:rtl/>
        </w:rPr>
        <w:t xml:space="preserve"> لباس جسم</w:t>
      </w:r>
      <w:r w:rsidRPr="00723CD7">
        <w:rPr>
          <w:rtl/>
        </w:rPr>
        <w:t xml:space="preserve"> پر)لےکرآو،اورکھاؤاورپ</w:t>
      </w:r>
      <w:r w:rsidRPr="00723CD7">
        <w:rPr>
          <w:rFonts w:hint="cs"/>
          <w:rtl/>
        </w:rPr>
        <w:t>ی</w:t>
      </w:r>
      <w:r w:rsidRPr="00723CD7">
        <w:rPr>
          <w:rFonts w:hint="eastAsia"/>
          <w:rtl/>
        </w:rPr>
        <w:t>و،اورفضول</w:t>
      </w:r>
      <w:r w:rsidRPr="00723CD7">
        <w:rPr>
          <w:rtl/>
        </w:rPr>
        <w:t xml:space="preserve"> خرچ</w:t>
      </w:r>
      <w:r w:rsidRPr="00723CD7">
        <w:rPr>
          <w:rFonts w:hint="cs"/>
          <w:rtl/>
        </w:rPr>
        <w:t>ی</w:t>
      </w:r>
      <w:r w:rsidRPr="00723CD7">
        <w:rPr>
          <w:rtl/>
        </w:rPr>
        <w:t xml:space="preserve"> مت کرو۔ </w:t>
      </w:r>
      <w:r w:rsidRPr="00723CD7">
        <w:rPr>
          <w:rFonts w:hint="cs"/>
          <w:rtl/>
        </w:rPr>
        <w:t>ی</w:t>
      </w:r>
      <w:r w:rsidRPr="00723CD7">
        <w:rPr>
          <w:rFonts w:hint="eastAsia"/>
          <w:rtl/>
        </w:rPr>
        <w:t>ادرکھو</w:t>
      </w:r>
      <w:r w:rsidRPr="00723CD7">
        <w:rPr>
          <w:rtl/>
        </w:rPr>
        <w:t xml:space="preserve"> کہ اللہ فضول خرچ لوگوں کوپسند نہ</w:t>
      </w:r>
      <w:r w:rsidRPr="00723CD7">
        <w:rPr>
          <w:rFonts w:hint="cs"/>
          <w:rtl/>
        </w:rPr>
        <w:t>ی</w:t>
      </w:r>
      <w:r w:rsidRPr="00723CD7">
        <w:rPr>
          <w:rFonts w:hint="eastAsia"/>
          <w:rtl/>
        </w:rPr>
        <w:t>ں</w:t>
      </w:r>
      <w:r w:rsidRPr="00723CD7">
        <w:rPr>
          <w:rtl/>
        </w:rPr>
        <w:t xml:space="preserve"> کرتا ،فضول خرچ</w:t>
      </w:r>
      <w:r w:rsidRPr="00723CD7">
        <w:rPr>
          <w:rFonts w:hint="cs"/>
          <w:rtl/>
        </w:rPr>
        <w:t>ی</w:t>
      </w:r>
      <w:r w:rsidRPr="00723CD7">
        <w:rPr>
          <w:rtl/>
        </w:rPr>
        <w:t xml:space="preserve"> کرنے  والوں کواللہ تعال</w:t>
      </w:r>
      <w:r w:rsidRPr="00723CD7">
        <w:rPr>
          <w:rFonts w:hint="cs"/>
          <w:rtl/>
        </w:rPr>
        <w:t>یٰ</w:t>
      </w:r>
      <w:r w:rsidRPr="00723CD7">
        <w:rPr>
          <w:rtl/>
        </w:rPr>
        <w:t xml:space="preserve"> ناپسند کرتا ہے  ،</w:t>
      </w:r>
      <w:r w:rsidR="00175CDA">
        <w:rPr>
          <w:rFonts w:hint="cs"/>
          <w:rtl/>
        </w:rPr>
        <w:t>(</w:t>
      </w:r>
      <w:r w:rsidR="00C31A18">
        <w:rPr>
          <w:rFonts w:hint="cs"/>
          <w:rtl/>
        </w:rPr>
        <w:t>22</w:t>
      </w:r>
      <w:r w:rsidR="00175CDA">
        <w:rPr>
          <w:rFonts w:hint="cs"/>
          <w:rtl/>
        </w:rPr>
        <w:t>)</w:t>
      </w:r>
    </w:p>
    <w:p w14:paraId="7486CAB0" w14:textId="77777777" w:rsidR="00550B9D" w:rsidRDefault="00550B9D" w:rsidP="00CA2D4E">
      <w:pPr>
        <w:bidi/>
        <w:spacing w:after="0"/>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lastRenderedPageBreak/>
        <w:t>اسراف کے بارے میں آپ صلی اللہ علیہ وسلم کا ارشاد ہے:</w:t>
      </w:r>
    </w:p>
    <w:p w14:paraId="721AA943" w14:textId="352642AE" w:rsidR="00550B9D" w:rsidRDefault="00550B9D" w:rsidP="00CA2D4E">
      <w:pPr>
        <w:pStyle w:val="Quote"/>
        <w:rPr>
          <w:rFonts w:ascii="Jameel Noori Nastaleeq" w:hAnsi="Jameel Noori Nastaleeq" w:cs="Jameel Noori Nastaleeq"/>
          <w:rtl/>
        </w:rPr>
      </w:pPr>
      <w:r>
        <w:rPr>
          <w:rFonts w:ascii="Alvi Nastaleeq" w:hAnsi="Alvi Nastaleeq" w:cs="Alvi Nastaleeq"/>
          <w:rtl/>
        </w:rPr>
        <w:t>“</w:t>
      </w:r>
      <w:r w:rsidRPr="00FE4B61">
        <w:rPr>
          <w:rtl/>
        </w:rPr>
        <w:t>وَعَنْ عَمْرِو بْنِ شُعَيْبٍ عَنْ أَبِيهِ عَنْ جَدِّهِ قَالَ: قَالَ رَسُولُ اللَّهِ صَلَّى اللَّهُ عَلَيْهِ وَسَلَّمَ: «كُلُوا وَاشْرَبُوا وَتَصَدَّقُوا وَالْبَسُوا مَا لم يُخالطْ إِسْرَافٌ وَلَا مَخِيلَةٌ» . رَوَاهُ أَحْمَدُ وَالنَّسَائِيُّ وَابْنُ مَاجَه</w:t>
      </w:r>
      <w:r w:rsidR="00FE4B61">
        <w:rPr>
          <w:rFonts w:ascii="Alvi Nastaleeq" w:hAnsi="Alvi Nastaleeq" w:cs="Alvi Nastaleeq"/>
          <w:rtl/>
        </w:rPr>
        <w:t>”</w:t>
      </w:r>
      <w:r>
        <w:rPr>
          <w:rFonts w:ascii="Jameel Noori Nastaleeq" w:hAnsi="Jameel Noori Nastaleeq" w:cs="Jameel Noori Nastaleeq" w:hint="cs"/>
          <w:rtl/>
        </w:rPr>
        <w:t>(</w:t>
      </w:r>
      <w:r w:rsidR="00C31A18">
        <w:rPr>
          <w:rFonts w:ascii="Jameel Noori Nastaleeq" w:hAnsi="Jameel Noori Nastaleeq" w:cs="Jameel Noori Nastaleeq" w:hint="cs"/>
          <w:rtl/>
        </w:rPr>
        <w:t>23</w:t>
      </w:r>
      <w:r>
        <w:rPr>
          <w:rFonts w:ascii="Jameel Noori Nastaleeq" w:hAnsi="Jameel Noori Nastaleeq" w:cs="Jameel Noori Nastaleeq" w:hint="cs"/>
          <w:rtl/>
        </w:rPr>
        <w:t>)</w:t>
      </w:r>
    </w:p>
    <w:p w14:paraId="03DC5BC4" w14:textId="2D05784E" w:rsidR="00550B9D" w:rsidRDefault="00513CDA" w:rsidP="00CA2D4E">
      <w:pPr>
        <w:pStyle w:val="IntenseQuote"/>
        <w:rPr>
          <w:rtl/>
        </w:rPr>
      </w:pPr>
      <w:r>
        <w:rPr>
          <w:rtl/>
        </w:rPr>
        <w:t>”</w:t>
      </w:r>
      <w:r w:rsidR="00FE4B61">
        <w:rPr>
          <w:rFonts w:hint="cs"/>
          <w:rtl/>
        </w:rPr>
        <w:t xml:space="preserve">عمروابن شعیب اپنے والد سے  ، وہ اپنے دادا سے  نقل کرکے فرماتے ہیں  کہ آپؐ نے ارشاد فرمایا   کھاؤ پیو  صدقہ کرو اوراچھالباس پہنو  لیکن اس میں اسراف اور  تکبروغرور </w:t>
      </w:r>
      <w:r w:rsidR="005B5984">
        <w:rPr>
          <w:rFonts w:hint="cs"/>
          <w:rtl/>
        </w:rPr>
        <w:t>مت کرو</w:t>
      </w:r>
      <w:r w:rsidR="00FE4B61">
        <w:rPr>
          <w:rFonts w:hint="cs"/>
          <w:rtl/>
        </w:rPr>
        <w:t xml:space="preserve"> </w:t>
      </w:r>
      <w:r w:rsidR="005B5984">
        <w:rPr>
          <w:rFonts w:hint="cs"/>
          <w:rtl/>
        </w:rPr>
        <w:t>۔</w:t>
      </w:r>
      <w:r>
        <w:rPr>
          <w:rtl/>
        </w:rPr>
        <w:t>“</w:t>
      </w:r>
    </w:p>
    <w:p w14:paraId="37B91B63" w14:textId="77777777" w:rsidR="00CA64AD" w:rsidRPr="00EB3611" w:rsidRDefault="00CA64AD" w:rsidP="0045767F">
      <w:pPr>
        <w:bidi/>
        <w:spacing w:after="0"/>
        <w:jc w:val="both"/>
        <w:rPr>
          <w:rFonts w:ascii="Jameel Noori Nastaleeq" w:hAnsi="Jameel Noori Nastaleeq" w:cs="Jameel Noori Nastaleeq"/>
          <w:sz w:val="28"/>
          <w:szCs w:val="28"/>
        </w:rPr>
      </w:pPr>
      <w:r w:rsidRPr="00EB3611">
        <w:rPr>
          <w:rFonts w:ascii="Jameel Noori Nastaleeq" w:hAnsi="Jameel Noori Nastaleeq" w:cs="Jameel Noori Nastaleeq" w:hint="eastAsia"/>
          <w:sz w:val="28"/>
          <w:szCs w:val="28"/>
          <w:rtl/>
        </w:rPr>
        <w:t>علامہ</w:t>
      </w:r>
      <w:r w:rsidRPr="00EB3611">
        <w:rPr>
          <w:rFonts w:ascii="Jameel Noori Nastaleeq" w:hAnsi="Jameel Noori Nastaleeq" w:cs="Jameel Noori Nastaleeq"/>
          <w:sz w:val="28"/>
          <w:szCs w:val="28"/>
          <w:rtl/>
        </w:rPr>
        <w:t xml:space="preserve"> قرطب</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 اپنے تفس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رقرطب</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تبذ</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کے بارے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وں</w:t>
      </w:r>
      <w:r w:rsidRPr="00EB3611">
        <w:rPr>
          <w:rFonts w:ascii="Jameel Noori Nastaleeq" w:hAnsi="Jameel Noori Nastaleeq" w:cs="Jameel Noori Nastaleeq"/>
          <w:sz w:val="28"/>
          <w:szCs w:val="28"/>
          <w:rtl/>
        </w:rPr>
        <w:t xml:space="preserve"> لکھتے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w:t>
      </w:r>
    </w:p>
    <w:p w14:paraId="54170EFE" w14:textId="1D44D47A" w:rsidR="004D69FB" w:rsidRPr="004D69FB" w:rsidRDefault="004D69FB" w:rsidP="004D69FB">
      <w:pPr>
        <w:pStyle w:val="Quote"/>
        <w:rPr>
          <w:rFonts w:ascii="Simplified Arabic" w:hAnsi="Simplified Arabic" w:cs="Simplified Arabic"/>
          <w:color w:val="FF0000"/>
          <w:rtl/>
          <w:lang w:bidi="ar-SA"/>
        </w:rPr>
      </w:pPr>
      <w:r>
        <w:rPr>
          <w:rFonts w:ascii="Alvi Nastaleeq" w:hAnsi="Alvi Nastaleeq" w:cs="Alvi Nastaleeq" w:hint="cs"/>
          <w:rtl/>
        </w:rPr>
        <w:t>"</w:t>
      </w:r>
      <w:r>
        <w:rPr>
          <w:rtl/>
        </w:rPr>
        <w:t xml:space="preserve"> وَقَالَ أَشْهَبُ عَنْ مَالِكٍ: التَّبْذِيرُ هُوَ أَخْذُ الْمَالِ مِنْ حَقِّهِ وَوَضْعِهِ فِي غَيْرِ حَقِّهِ، وَهُوَ الْإِسْرَافُ، وَهُوَ حَرَامٌ لِقَوْلِهِ تَعَالَى:" إِنَّ الْمُبَذِّرِينَ كانُوا إِخْوانَ الشَّياطِينِ"</w:t>
      </w:r>
    </w:p>
    <w:p w14:paraId="535C6CBF" w14:textId="73FF5389" w:rsidR="0047093E" w:rsidRPr="00EB3611" w:rsidRDefault="00B001D2" w:rsidP="004D69FB">
      <w:pPr>
        <w:pStyle w:val="IntenseQuote"/>
      </w:pPr>
      <w:r w:rsidRPr="00EB3611">
        <w:rPr>
          <w:rFonts w:ascii="Alvi Nastaleeq" w:hAnsi="Alvi Nastaleeq" w:cs="Alvi Nastaleeq"/>
          <w:rtl/>
        </w:rPr>
        <w:t>“</w:t>
      </w:r>
      <w:r w:rsidR="00CA64AD" w:rsidRPr="00EB3611">
        <w:rPr>
          <w:rFonts w:hint="eastAsia"/>
          <w:rtl/>
        </w:rPr>
        <w:t>اشہب</w:t>
      </w:r>
      <w:r w:rsidR="00CA64AD" w:rsidRPr="00EB3611">
        <w:rPr>
          <w:rtl/>
        </w:rPr>
        <w:t xml:space="preserve"> نے امام مالک </w:t>
      </w:r>
      <w:r w:rsidR="0047029A">
        <w:rPr>
          <w:rtl/>
        </w:rPr>
        <w:t></w:t>
      </w:r>
      <w:r w:rsidR="00CA64AD" w:rsidRPr="00EB3611">
        <w:rPr>
          <w:rtl/>
        </w:rPr>
        <w:t>سے ب</w:t>
      </w:r>
      <w:r w:rsidR="00CA64AD" w:rsidRPr="00EB3611">
        <w:rPr>
          <w:rFonts w:hint="cs"/>
          <w:rtl/>
        </w:rPr>
        <w:t>ی</w:t>
      </w:r>
      <w:r w:rsidR="00CA64AD" w:rsidRPr="00EB3611">
        <w:rPr>
          <w:rFonts w:hint="eastAsia"/>
          <w:rtl/>
        </w:rPr>
        <w:t>ان</w:t>
      </w:r>
      <w:r w:rsidR="00CA64AD" w:rsidRPr="00EB3611">
        <w:rPr>
          <w:rtl/>
        </w:rPr>
        <w:t xml:space="preserve"> ک</w:t>
      </w:r>
      <w:r w:rsidR="00CA64AD" w:rsidRPr="00EB3611">
        <w:rPr>
          <w:rFonts w:hint="cs"/>
          <w:rtl/>
        </w:rPr>
        <w:t>ی</w:t>
      </w:r>
      <w:r w:rsidR="00CA64AD" w:rsidRPr="00EB3611">
        <w:rPr>
          <w:rFonts w:hint="eastAsia"/>
          <w:rtl/>
        </w:rPr>
        <w:t>ا</w:t>
      </w:r>
      <w:r w:rsidR="00CA64AD" w:rsidRPr="00EB3611">
        <w:rPr>
          <w:rtl/>
        </w:rPr>
        <w:t xml:space="preserve"> ہے : التبذ</w:t>
      </w:r>
      <w:r w:rsidR="00CA64AD" w:rsidRPr="00EB3611">
        <w:rPr>
          <w:rFonts w:hint="cs"/>
          <w:rtl/>
        </w:rPr>
        <w:t>ی</w:t>
      </w:r>
      <w:r w:rsidR="00CA64AD" w:rsidRPr="00EB3611">
        <w:rPr>
          <w:rFonts w:hint="eastAsia"/>
          <w:rtl/>
        </w:rPr>
        <w:t>ر</w:t>
      </w:r>
      <w:r w:rsidR="00CA64AD" w:rsidRPr="00EB3611">
        <w:rPr>
          <w:rtl/>
        </w:rPr>
        <w:t xml:space="preserve"> سے مراد مال کو اس کے حق سے ل</w:t>
      </w:r>
      <w:r w:rsidR="00CA64AD" w:rsidRPr="00EB3611">
        <w:rPr>
          <w:rFonts w:hint="cs"/>
          <w:rtl/>
        </w:rPr>
        <w:t>ی</w:t>
      </w:r>
      <w:r w:rsidR="00CA64AD" w:rsidRPr="00EB3611">
        <w:rPr>
          <w:rFonts w:hint="eastAsia"/>
          <w:rtl/>
        </w:rPr>
        <w:t>نا</w:t>
      </w:r>
      <w:r w:rsidR="00CA64AD" w:rsidRPr="00EB3611">
        <w:rPr>
          <w:rtl/>
        </w:rPr>
        <w:t xml:space="preserve"> اور اسے غ</w:t>
      </w:r>
      <w:r w:rsidR="00CA64AD" w:rsidRPr="00EB3611">
        <w:rPr>
          <w:rFonts w:hint="cs"/>
          <w:rtl/>
        </w:rPr>
        <w:t>ی</w:t>
      </w:r>
      <w:r w:rsidR="00CA64AD" w:rsidRPr="00EB3611">
        <w:rPr>
          <w:rFonts w:hint="eastAsia"/>
          <w:rtl/>
        </w:rPr>
        <w:t>ر</w:t>
      </w:r>
      <w:r w:rsidR="00CA64AD" w:rsidRPr="00EB3611">
        <w:rPr>
          <w:rtl/>
        </w:rPr>
        <w:t xml:space="preserve"> حق م</w:t>
      </w:r>
      <w:r w:rsidR="00CA64AD" w:rsidRPr="00EB3611">
        <w:rPr>
          <w:rFonts w:hint="cs"/>
          <w:rtl/>
        </w:rPr>
        <w:t>ی</w:t>
      </w:r>
      <w:r w:rsidR="00CA64AD" w:rsidRPr="00EB3611">
        <w:rPr>
          <w:rFonts w:hint="eastAsia"/>
          <w:rtl/>
        </w:rPr>
        <w:t>ں</w:t>
      </w:r>
      <w:r w:rsidR="00CA64AD" w:rsidRPr="00EB3611">
        <w:rPr>
          <w:rtl/>
        </w:rPr>
        <w:t xml:space="preserve"> خرچ کرنا ہے، اور </w:t>
      </w:r>
      <w:r w:rsidR="00CA64AD" w:rsidRPr="00EB3611">
        <w:rPr>
          <w:rFonts w:hint="cs"/>
          <w:rtl/>
        </w:rPr>
        <w:t>ی</w:t>
      </w:r>
      <w:r w:rsidR="00CA64AD" w:rsidRPr="00EB3611">
        <w:rPr>
          <w:rFonts w:hint="eastAsia"/>
          <w:rtl/>
        </w:rPr>
        <w:t>ہ</w:t>
      </w:r>
      <w:r w:rsidR="00CA64AD" w:rsidRPr="00EB3611">
        <w:rPr>
          <w:rFonts w:hint="cs"/>
          <w:rtl/>
        </w:rPr>
        <w:t>ی</w:t>
      </w:r>
      <w:r w:rsidR="00CA64AD" w:rsidRPr="00EB3611">
        <w:rPr>
          <w:rtl/>
        </w:rPr>
        <w:t xml:space="preserve"> اسراف (فضول خرچ</w:t>
      </w:r>
      <w:r w:rsidR="00CA64AD" w:rsidRPr="00EB3611">
        <w:rPr>
          <w:rFonts w:hint="cs"/>
          <w:rtl/>
        </w:rPr>
        <w:t>ی</w:t>
      </w:r>
      <w:r w:rsidR="00CA64AD" w:rsidRPr="00EB3611">
        <w:rPr>
          <w:rtl/>
        </w:rPr>
        <w:t xml:space="preserve">) ہے، اور </w:t>
      </w:r>
      <w:r w:rsidR="00CA64AD" w:rsidRPr="00EB3611">
        <w:rPr>
          <w:rFonts w:hint="cs"/>
          <w:rtl/>
        </w:rPr>
        <w:t>ی</w:t>
      </w:r>
      <w:r w:rsidR="00CA64AD" w:rsidRPr="00EB3611">
        <w:rPr>
          <w:rFonts w:hint="eastAsia"/>
          <w:rtl/>
        </w:rPr>
        <w:t>ہ</w:t>
      </w:r>
      <w:r w:rsidR="00CA64AD" w:rsidRPr="00EB3611">
        <w:rPr>
          <w:rtl/>
        </w:rPr>
        <w:t xml:space="preserve"> حرام ہے، ک</w:t>
      </w:r>
      <w:r w:rsidR="00CA64AD" w:rsidRPr="00EB3611">
        <w:rPr>
          <w:rFonts w:hint="cs"/>
          <w:rtl/>
        </w:rPr>
        <w:t>ی</w:t>
      </w:r>
      <w:r w:rsidR="00CA64AD" w:rsidRPr="00EB3611">
        <w:rPr>
          <w:rFonts w:hint="eastAsia"/>
          <w:rtl/>
        </w:rPr>
        <w:t>ونکہ</w:t>
      </w:r>
      <w:r w:rsidR="00CA64AD" w:rsidRPr="00EB3611">
        <w:rPr>
          <w:rtl/>
        </w:rPr>
        <w:t xml:space="preserve"> اللہ تعال</w:t>
      </w:r>
      <w:r w:rsidR="00CA64AD" w:rsidRPr="00EB3611">
        <w:rPr>
          <w:rFonts w:hint="cs"/>
          <w:rtl/>
        </w:rPr>
        <w:t>یٰ</w:t>
      </w:r>
      <w:r w:rsidR="00CA64AD" w:rsidRPr="00EB3611">
        <w:rPr>
          <w:rtl/>
        </w:rPr>
        <w:t xml:space="preserve"> نے ارشاد فرما</w:t>
      </w:r>
      <w:r w:rsidR="00CA64AD" w:rsidRPr="00EB3611">
        <w:rPr>
          <w:rFonts w:hint="cs"/>
          <w:rtl/>
        </w:rPr>
        <w:t>ی</w:t>
      </w:r>
      <w:r w:rsidR="00CA64AD" w:rsidRPr="00EB3611">
        <w:rPr>
          <w:rFonts w:hint="eastAsia"/>
          <w:rtl/>
        </w:rPr>
        <w:t>ا</w:t>
      </w:r>
      <w:r w:rsidR="00CA64AD" w:rsidRPr="00EB3611">
        <w:rPr>
          <w:rtl/>
        </w:rPr>
        <w:t xml:space="preserve"> </w:t>
      </w:r>
      <w:r w:rsidR="00CA64AD" w:rsidRPr="0047029A">
        <w:rPr>
          <w:rtl/>
        </w:rPr>
        <w:t xml:space="preserve">ہے </w:t>
      </w:r>
      <w:r w:rsidR="00CA64AD" w:rsidRPr="0047029A">
        <w:rPr>
          <w:rStyle w:val="QuoteChar"/>
          <w:rtl/>
        </w:rPr>
        <w:t>: ان المبذر</w:t>
      </w:r>
      <w:r w:rsidR="00CA64AD" w:rsidRPr="0047029A">
        <w:rPr>
          <w:rStyle w:val="QuoteChar"/>
          <w:rFonts w:hint="cs"/>
          <w:rtl/>
        </w:rPr>
        <w:t>ی</w:t>
      </w:r>
      <w:r w:rsidR="00CA64AD" w:rsidRPr="0047029A">
        <w:rPr>
          <w:rStyle w:val="QuoteChar"/>
          <w:rFonts w:hint="eastAsia"/>
          <w:rtl/>
        </w:rPr>
        <w:t>ن</w:t>
      </w:r>
      <w:r w:rsidR="00CA64AD" w:rsidRPr="0047029A">
        <w:rPr>
          <w:rStyle w:val="QuoteChar"/>
          <w:rtl/>
        </w:rPr>
        <w:t xml:space="preserve"> کانوٓا اخوان الش</w:t>
      </w:r>
      <w:r w:rsidR="00CA64AD" w:rsidRPr="0047029A">
        <w:rPr>
          <w:rStyle w:val="QuoteChar"/>
          <w:rFonts w:hint="cs"/>
          <w:rtl/>
        </w:rPr>
        <w:t>یٰ</w:t>
      </w:r>
      <w:r w:rsidR="00CA64AD" w:rsidRPr="0047029A">
        <w:rPr>
          <w:rStyle w:val="QuoteChar"/>
          <w:rFonts w:hint="eastAsia"/>
          <w:rtl/>
        </w:rPr>
        <w:t>ط</w:t>
      </w:r>
      <w:r w:rsidR="00CA64AD" w:rsidRPr="0047029A">
        <w:rPr>
          <w:rStyle w:val="QuoteChar"/>
          <w:rFonts w:hint="cs"/>
          <w:rtl/>
        </w:rPr>
        <w:t>ی</w:t>
      </w:r>
      <w:r w:rsidR="00CA64AD" w:rsidRPr="0047029A">
        <w:rPr>
          <w:rStyle w:val="QuoteChar"/>
          <w:rFonts w:hint="eastAsia"/>
          <w:rtl/>
        </w:rPr>
        <w:t>ن</w:t>
      </w:r>
      <w:r w:rsidR="00CA64AD" w:rsidRPr="0047029A">
        <w:rPr>
          <w:rtl/>
        </w:rPr>
        <w:t xml:space="preserve">  </w:t>
      </w:r>
      <w:r w:rsidR="007A1B87">
        <w:rPr>
          <w:rFonts w:hint="cs"/>
          <w:rtl/>
        </w:rPr>
        <w:t xml:space="preserve"> </w:t>
      </w:r>
      <w:r w:rsidR="00CA64AD" w:rsidRPr="0047029A">
        <w:rPr>
          <w:rtl/>
        </w:rPr>
        <w:t>ا</w:t>
      </w:r>
      <w:r w:rsidR="00CA64AD" w:rsidRPr="0047029A">
        <w:rPr>
          <w:rFonts w:hint="eastAsia"/>
          <w:rtl/>
        </w:rPr>
        <w:t>ور</w:t>
      </w:r>
      <w:r w:rsidR="00CA64AD" w:rsidRPr="0047029A">
        <w:rPr>
          <w:rtl/>
        </w:rPr>
        <w:t xml:space="preserve"> اللہ تعال</w:t>
      </w:r>
      <w:r w:rsidR="00CA64AD" w:rsidRPr="0047029A">
        <w:rPr>
          <w:rFonts w:hint="cs"/>
          <w:rtl/>
        </w:rPr>
        <w:t>ی</w:t>
      </w:r>
      <w:r w:rsidR="00CA64AD" w:rsidRPr="00EB3611">
        <w:rPr>
          <w:rFonts w:hint="cs"/>
          <w:rtl/>
        </w:rPr>
        <w:t>ٰ</w:t>
      </w:r>
      <w:r w:rsidR="00CA64AD" w:rsidRPr="00EB3611">
        <w:rPr>
          <w:rtl/>
        </w:rPr>
        <w:t xml:space="preserve"> کے قول اخوان سے مراد </w:t>
      </w:r>
      <w:r w:rsidR="00CA64AD" w:rsidRPr="00EB3611">
        <w:rPr>
          <w:rFonts w:hint="cs"/>
          <w:rtl/>
        </w:rPr>
        <w:t>ی</w:t>
      </w:r>
      <w:r w:rsidR="00CA64AD" w:rsidRPr="00EB3611">
        <w:rPr>
          <w:rFonts w:hint="eastAsia"/>
          <w:rtl/>
        </w:rPr>
        <w:t>ہ</w:t>
      </w:r>
      <w:r w:rsidR="00CA64AD" w:rsidRPr="00EB3611">
        <w:rPr>
          <w:rtl/>
        </w:rPr>
        <w:t xml:space="preserve"> ہے کہ وہ ا</w:t>
      </w:r>
      <w:r w:rsidR="00CA64AD" w:rsidRPr="00EB3611">
        <w:rPr>
          <w:rFonts w:hint="cs"/>
          <w:rtl/>
        </w:rPr>
        <w:t>ی</w:t>
      </w:r>
      <w:r w:rsidR="00CA64AD" w:rsidRPr="00EB3611">
        <w:rPr>
          <w:rFonts w:hint="eastAsia"/>
          <w:rtl/>
        </w:rPr>
        <w:t>سے</w:t>
      </w:r>
      <w:r w:rsidR="00CA64AD" w:rsidRPr="00EB3611">
        <w:rPr>
          <w:rtl/>
        </w:rPr>
        <w:t xml:space="preserve"> حکم کے تابع ہ</w:t>
      </w:r>
      <w:r w:rsidR="00CA64AD" w:rsidRPr="00EB3611">
        <w:rPr>
          <w:rFonts w:hint="cs"/>
          <w:rtl/>
        </w:rPr>
        <w:t>ی</w:t>
      </w:r>
      <w:r w:rsidR="00CA64AD" w:rsidRPr="00EB3611">
        <w:rPr>
          <w:rFonts w:hint="eastAsia"/>
          <w:rtl/>
        </w:rPr>
        <w:t>ں،</w:t>
      </w:r>
      <w:r w:rsidR="00CA64AD" w:rsidRPr="00EB3611">
        <w:rPr>
          <w:rtl/>
        </w:rPr>
        <w:t xml:space="preserve"> ک</w:t>
      </w:r>
      <w:r w:rsidR="00CA64AD" w:rsidRPr="00EB3611">
        <w:rPr>
          <w:rFonts w:hint="cs"/>
          <w:rtl/>
        </w:rPr>
        <w:t>ی</w:t>
      </w:r>
      <w:r w:rsidR="00CA64AD" w:rsidRPr="00EB3611">
        <w:rPr>
          <w:rFonts w:hint="eastAsia"/>
          <w:rtl/>
        </w:rPr>
        <w:t>ونکہ</w:t>
      </w:r>
      <w:r w:rsidR="00CA64AD" w:rsidRPr="00EB3611">
        <w:rPr>
          <w:rtl/>
        </w:rPr>
        <w:t xml:space="preserve"> منذر (فضول خرچ</w:t>
      </w:r>
      <w:r w:rsidR="00CA64AD" w:rsidRPr="00EB3611">
        <w:rPr>
          <w:rFonts w:hint="cs"/>
          <w:rtl/>
        </w:rPr>
        <w:t>ی</w:t>
      </w:r>
      <w:r w:rsidR="00CA64AD" w:rsidRPr="00EB3611">
        <w:rPr>
          <w:rtl/>
        </w:rPr>
        <w:t xml:space="preserve"> کرنے والا) فساد پھ</w:t>
      </w:r>
      <w:r w:rsidR="00CA64AD" w:rsidRPr="00EB3611">
        <w:rPr>
          <w:rFonts w:hint="cs"/>
          <w:rtl/>
        </w:rPr>
        <w:t>ی</w:t>
      </w:r>
      <w:r w:rsidR="00CA64AD" w:rsidRPr="00EB3611">
        <w:rPr>
          <w:rFonts w:hint="eastAsia"/>
          <w:rtl/>
        </w:rPr>
        <w:t>لانے</w:t>
      </w:r>
      <w:r w:rsidR="00CA64AD" w:rsidRPr="00EB3611">
        <w:rPr>
          <w:rtl/>
        </w:rPr>
        <w:t xml:space="preserve"> ک</w:t>
      </w:r>
      <w:r w:rsidR="00CA64AD" w:rsidRPr="00EB3611">
        <w:rPr>
          <w:rFonts w:hint="cs"/>
          <w:rtl/>
        </w:rPr>
        <w:t>ی</w:t>
      </w:r>
      <w:r w:rsidR="00CA64AD" w:rsidRPr="00EB3611">
        <w:rPr>
          <w:rtl/>
        </w:rPr>
        <w:t xml:space="preserve"> کوشش کرتا ہے ج</w:t>
      </w:r>
      <w:r w:rsidR="00CA64AD" w:rsidRPr="00EB3611">
        <w:rPr>
          <w:rFonts w:hint="cs"/>
          <w:rtl/>
        </w:rPr>
        <w:t>ی</w:t>
      </w:r>
      <w:r w:rsidR="00CA64AD" w:rsidRPr="00EB3611">
        <w:rPr>
          <w:rFonts w:hint="eastAsia"/>
          <w:rtl/>
        </w:rPr>
        <w:t>سا</w:t>
      </w:r>
      <w:r w:rsidR="00CA64AD" w:rsidRPr="00EB3611">
        <w:rPr>
          <w:rtl/>
        </w:rPr>
        <w:t xml:space="preserve"> کہ ش</w:t>
      </w:r>
      <w:r w:rsidR="00CA64AD" w:rsidRPr="00EB3611">
        <w:rPr>
          <w:rFonts w:hint="cs"/>
          <w:rtl/>
        </w:rPr>
        <w:t>ی</w:t>
      </w:r>
      <w:r w:rsidR="00CA64AD" w:rsidRPr="00EB3611">
        <w:rPr>
          <w:rFonts w:hint="eastAsia"/>
          <w:rtl/>
        </w:rPr>
        <w:t>اط</w:t>
      </w:r>
      <w:r w:rsidR="00CA64AD" w:rsidRPr="00EB3611">
        <w:rPr>
          <w:rFonts w:hint="cs"/>
          <w:rtl/>
        </w:rPr>
        <w:t>ی</w:t>
      </w:r>
      <w:r w:rsidR="00CA64AD" w:rsidRPr="00EB3611">
        <w:rPr>
          <w:rFonts w:hint="eastAsia"/>
          <w:rtl/>
        </w:rPr>
        <w:t>ن</w:t>
      </w:r>
      <w:r w:rsidR="00ED0060">
        <w:rPr>
          <w:rFonts w:ascii="Alvi Nastaleeq" w:hAnsi="Alvi Nastaleeq" w:cs="Alvi Nastaleeq"/>
          <w:rtl/>
        </w:rPr>
        <w:t>”</w:t>
      </w:r>
      <w:r w:rsidR="00320F33">
        <w:rPr>
          <w:rFonts w:hint="cs"/>
          <w:rtl/>
        </w:rPr>
        <w:t>(</w:t>
      </w:r>
      <w:r w:rsidR="00FF356A">
        <w:rPr>
          <w:rFonts w:hint="cs"/>
          <w:rtl/>
        </w:rPr>
        <w:t>24</w:t>
      </w:r>
      <w:r w:rsidR="00320F33">
        <w:rPr>
          <w:rFonts w:hint="cs"/>
          <w:rtl/>
        </w:rPr>
        <w:t>)</w:t>
      </w:r>
    </w:p>
    <w:p w14:paraId="1BC4B5AE" w14:textId="77777777" w:rsidR="0047093E" w:rsidRPr="00EB3611" w:rsidRDefault="0047093E" w:rsidP="0045767F">
      <w:pPr>
        <w:bidi/>
        <w:spacing w:after="0"/>
        <w:jc w:val="both"/>
        <w:rPr>
          <w:rFonts w:ascii="Jameel Noori Nastaleeq" w:hAnsi="Jameel Noori Nastaleeq" w:cs="Jameel Noori Nastaleeq"/>
          <w:sz w:val="28"/>
          <w:szCs w:val="28"/>
        </w:rPr>
      </w:pPr>
      <w:r w:rsidRPr="00EB3611">
        <w:rPr>
          <w:rFonts w:ascii="Jameel Noori Nastaleeq" w:hAnsi="Jameel Noori Nastaleeq" w:cs="Jameel Noori Nastaleeq"/>
          <w:sz w:val="28"/>
          <w:szCs w:val="28"/>
          <w:rtl/>
        </w:rPr>
        <w:t>اس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تائ</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د</w:t>
      </w:r>
      <w:r w:rsidRPr="00EB3611">
        <w:rPr>
          <w:rFonts w:ascii="Jameel Noori Nastaleeq" w:hAnsi="Jameel Noori Nastaleeq" w:cs="Jameel Noori Nastaleeq"/>
          <w:sz w:val="28"/>
          <w:szCs w:val="28"/>
          <w:rtl/>
        </w:rPr>
        <w:t xml:space="preserve">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علامہ شب</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راحمد</w:t>
      </w:r>
      <w:r w:rsidRPr="00EB3611">
        <w:rPr>
          <w:rFonts w:ascii="Jameel Noori Nastaleeq" w:hAnsi="Jameel Noori Nastaleeq" w:cs="Jameel Noori Nastaleeq"/>
          <w:sz w:val="28"/>
          <w:szCs w:val="28"/>
          <w:rtl/>
        </w:rPr>
        <w:t xml:space="preserve"> عثمان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 اپنے تفس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عثمان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لکھتے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کہ:</w:t>
      </w:r>
    </w:p>
    <w:p w14:paraId="647A82F7" w14:textId="5FF1367B" w:rsidR="0047093E" w:rsidRPr="00997014" w:rsidRDefault="00B001D2" w:rsidP="00CA2D4E">
      <w:pPr>
        <w:pStyle w:val="IntenseQuote"/>
      </w:pPr>
      <w:r w:rsidRPr="00EB3611">
        <w:rPr>
          <w:rFonts w:ascii="Alvi Nastaleeq" w:hAnsi="Alvi Nastaleeq" w:cs="Alvi Nastaleeq"/>
          <w:rtl/>
        </w:rPr>
        <w:t>“</w:t>
      </w:r>
      <w:r w:rsidR="0047093E" w:rsidRPr="00EB3611">
        <w:rPr>
          <w:rFonts w:hint="eastAsia"/>
          <w:rtl/>
        </w:rPr>
        <w:t>خدا</w:t>
      </w:r>
      <w:r w:rsidR="0047093E" w:rsidRPr="00EB3611">
        <w:rPr>
          <w:rtl/>
        </w:rPr>
        <w:t xml:space="preserve"> کا د</w:t>
      </w:r>
      <w:r w:rsidR="0047093E" w:rsidRPr="00EB3611">
        <w:rPr>
          <w:rFonts w:hint="cs"/>
          <w:rtl/>
        </w:rPr>
        <w:t>ی</w:t>
      </w:r>
      <w:r w:rsidR="0047093E" w:rsidRPr="00EB3611">
        <w:rPr>
          <w:rFonts w:hint="eastAsia"/>
          <w:rtl/>
        </w:rPr>
        <w:t>ا</w:t>
      </w:r>
      <w:r w:rsidR="0047093E" w:rsidRPr="00EB3611">
        <w:rPr>
          <w:rtl/>
        </w:rPr>
        <w:t xml:space="preserve"> ہوا مال فضول بے موقع مت اڑاؤ۔ فضول خرچ</w:t>
      </w:r>
      <w:r w:rsidR="0047093E" w:rsidRPr="00EB3611">
        <w:rPr>
          <w:rFonts w:hint="cs"/>
          <w:rtl/>
        </w:rPr>
        <w:t>ی</w:t>
      </w:r>
      <w:r w:rsidR="0047093E" w:rsidRPr="00EB3611">
        <w:rPr>
          <w:rtl/>
        </w:rPr>
        <w:t xml:space="preserve"> </w:t>
      </w:r>
      <w:r w:rsidR="0047093E" w:rsidRPr="00EB3611">
        <w:rPr>
          <w:rFonts w:hint="cs"/>
          <w:rtl/>
        </w:rPr>
        <w:t>ی</w:t>
      </w:r>
      <w:r w:rsidR="0047093E" w:rsidRPr="00EB3611">
        <w:rPr>
          <w:rFonts w:hint="eastAsia"/>
          <w:rtl/>
        </w:rPr>
        <w:t>ہ</w:t>
      </w:r>
      <w:r w:rsidR="0047093E" w:rsidRPr="00EB3611">
        <w:rPr>
          <w:rtl/>
        </w:rPr>
        <w:t xml:space="preserve"> ہے کہ معاص</w:t>
      </w:r>
      <w:r w:rsidR="0047093E" w:rsidRPr="00EB3611">
        <w:rPr>
          <w:rFonts w:hint="cs"/>
          <w:rtl/>
        </w:rPr>
        <w:t>ی</w:t>
      </w:r>
      <w:r w:rsidR="0047093E" w:rsidRPr="00EB3611">
        <w:rPr>
          <w:rtl/>
        </w:rPr>
        <w:t xml:space="preserve"> اور لغو</w:t>
      </w:r>
      <w:r w:rsidR="0047093E" w:rsidRPr="00EB3611">
        <w:rPr>
          <w:rFonts w:hint="cs"/>
          <w:rtl/>
        </w:rPr>
        <w:t>ی</w:t>
      </w:r>
      <w:r w:rsidR="0047093E" w:rsidRPr="00EB3611">
        <w:rPr>
          <w:rFonts w:hint="eastAsia"/>
          <w:rtl/>
        </w:rPr>
        <w:t>ات</w:t>
      </w:r>
      <w:r w:rsidR="0047093E" w:rsidRPr="00EB3611">
        <w:rPr>
          <w:rtl/>
        </w:rPr>
        <w:t xml:space="preserve"> م</w:t>
      </w:r>
      <w:r w:rsidR="0047093E" w:rsidRPr="00EB3611">
        <w:rPr>
          <w:rFonts w:hint="cs"/>
          <w:rtl/>
        </w:rPr>
        <w:t>ی</w:t>
      </w:r>
      <w:r w:rsidR="0047093E" w:rsidRPr="00EB3611">
        <w:rPr>
          <w:rFonts w:hint="eastAsia"/>
          <w:rtl/>
        </w:rPr>
        <w:t>ں</w:t>
      </w:r>
      <w:r w:rsidR="0047093E" w:rsidRPr="00EB3611">
        <w:rPr>
          <w:rtl/>
        </w:rPr>
        <w:t xml:space="preserve"> خرچ ک</w:t>
      </w:r>
      <w:r w:rsidR="0047093E" w:rsidRPr="00EB3611">
        <w:rPr>
          <w:rFonts w:hint="cs"/>
          <w:rtl/>
        </w:rPr>
        <w:t>ی</w:t>
      </w:r>
      <w:r w:rsidR="0047093E" w:rsidRPr="00EB3611">
        <w:rPr>
          <w:rFonts w:hint="eastAsia"/>
          <w:rtl/>
        </w:rPr>
        <w:t>ا</w:t>
      </w:r>
      <w:r w:rsidR="0047093E" w:rsidRPr="00EB3611">
        <w:rPr>
          <w:rtl/>
        </w:rPr>
        <w:t xml:space="preserve"> جائے </w:t>
      </w:r>
      <w:r w:rsidR="0047093E" w:rsidRPr="00EB3611">
        <w:rPr>
          <w:rFonts w:hint="cs"/>
          <w:rtl/>
        </w:rPr>
        <w:t>ی</w:t>
      </w:r>
      <w:r w:rsidR="0047093E" w:rsidRPr="00EB3611">
        <w:rPr>
          <w:rFonts w:hint="eastAsia"/>
          <w:rtl/>
        </w:rPr>
        <w:t>ا</w:t>
      </w:r>
      <w:r w:rsidR="0047093E" w:rsidRPr="00EB3611">
        <w:rPr>
          <w:rtl/>
        </w:rPr>
        <w:t xml:space="preserve"> مباحات م</w:t>
      </w:r>
      <w:r w:rsidR="0047093E" w:rsidRPr="00EB3611">
        <w:rPr>
          <w:rFonts w:hint="cs"/>
          <w:rtl/>
        </w:rPr>
        <w:t>ی</w:t>
      </w:r>
      <w:r w:rsidR="0047093E" w:rsidRPr="00EB3611">
        <w:rPr>
          <w:rFonts w:hint="eastAsia"/>
          <w:rtl/>
        </w:rPr>
        <w:t>ں</w:t>
      </w:r>
      <w:r w:rsidR="0047093E" w:rsidRPr="00EB3611">
        <w:rPr>
          <w:rtl/>
        </w:rPr>
        <w:t xml:space="preserve"> بے سوچے سمجھے اتنا خرچ کر دے جو آگے چل کر تفو</w:t>
      </w:r>
      <w:r w:rsidR="0047093E" w:rsidRPr="00EB3611">
        <w:rPr>
          <w:rFonts w:hint="cs"/>
          <w:rtl/>
        </w:rPr>
        <w:t>ی</w:t>
      </w:r>
      <w:r w:rsidR="0047093E" w:rsidRPr="00EB3611">
        <w:rPr>
          <w:rFonts w:hint="eastAsia"/>
          <w:rtl/>
        </w:rPr>
        <w:t>ت</w:t>
      </w:r>
      <w:r w:rsidR="0047093E" w:rsidRPr="00EB3611">
        <w:rPr>
          <w:rtl/>
        </w:rPr>
        <w:t xml:space="preserve"> حقوق اور ارتکاب حرام کا سبب بنے۔</w:t>
      </w:r>
      <w:r w:rsidRPr="00EB3611">
        <w:rPr>
          <w:rFonts w:ascii="Alvi Nastaleeq" w:hAnsi="Alvi Nastaleeq" w:cs="Alvi Nastaleeq"/>
          <w:rtl/>
        </w:rPr>
        <w:t>”</w:t>
      </w:r>
      <w:r w:rsidR="00997014">
        <w:rPr>
          <w:rFonts w:hint="cs"/>
          <w:rtl/>
        </w:rPr>
        <w:t>(</w:t>
      </w:r>
      <w:r w:rsidR="003E3090">
        <w:rPr>
          <w:rFonts w:hint="cs"/>
          <w:rtl/>
        </w:rPr>
        <w:t>25</w:t>
      </w:r>
      <w:r w:rsidR="00997014">
        <w:rPr>
          <w:rFonts w:hint="cs"/>
          <w:rtl/>
        </w:rPr>
        <w:t>)</w:t>
      </w:r>
    </w:p>
    <w:p w14:paraId="4AFF24C2" w14:textId="77777777" w:rsidR="00B001D2" w:rsidRPr="00EB3611" w:rsidRDefault="00B001D2" w:rsidP="0045767F">
      <w:pPr>
        <w:bidi/>
        <w:spacing w:after="0"/>
        <w:rPr>
          <w:rFonts w:ascii="Jameel Noori Nastaleeq" w:hAnsi="Jameel Noori Nastaleeq" w:cs="Jameel Noori Nastaleeq"/>
          <w:b/>
          <w:bCs/>
          <w:sz w:val="28"/>
          <w:szCs w:val="28"/>
          <w:rtl/>
        </w:rPr>
      </w:pPr>
      <w:r w:rsidRPr="00EB3611">
        <w:rPr>
          <w:rFonts w:ascii="Jameel Noori Nastaleeq" w:hAnsi="Jameel Noori Nastaleeq" w:cs="Jameel Noori Nastaleeq"/>
          <w:b/>
          <w:bCs/>
          <w:sz w:val="28"/>
          <w:szCs w:val="28"/>
          <w:rtl/>
        </w:rPr>
        <w:t>اسراف اور تبذ</w:t>
      </w:r>
      <w:r w:rsidRPr="00EB3611">
        <w:rPr>
          <w:rFonts w:ascii="Jameel Noori Nastaleeq" w:hAnsi="Jameel Noori Nastaleeq" w:cs="Jameel Noori Nastaleeq" w:hint="cs"/>
          <w:b/>
          <w:bCs/>
          <w:sz w:val="28"/>
          <w:szCs w:val="28"/>
          <w:rtl/>
        </w:rPr>
        <w:t>ی</w:t>
      </w:r>
      <w:r w:rsidRPr="00EB3611">
        <w:rPr>
          <w:rFonts w:ascii="Jameel Noori Nastaleeq" w:hAnsi="Jameel Noori Nastaleeq" w:cs="Jameel Noori Nastaleeq" w:hint="eastAsia"/>
          <w:b/>
          <w:bCs/>
          <w:sz w:val="28"/>
          <w:szCs w:val="28"/>
          <w:rtl/>
        </w:rPr>
        <w:t>رم</w:t>
      </w:r>
      <w:r w:rsidRPr="00EB3611">
        <w:rPr>
          <w:rFonts w:ascii="Jameel Noori Nastaleeq" w:hAnsi="Jameel Noori Nastaleeq" w:cs="Jameel Noori Nastaleeq" w:hint="cs"/>
          <w:b/>
          <w:bCs/>
          <w:sz w:val="28"/>
          <w:szCs w:val="28"/>
          <w:rtl/>
        </w:rPr>
        <w:t>ی</w:t>
      </w:r>
      <w:r w:rsidRPr="00EB3611">
        <w:rPr>
          <w:rFonts w:ascii="Jameel Noori Nastaleeq" w:hAnsi="Jameel Noori Nastaleeq" w:cs="Jameel Noori Nastaleeq" w:hint="eastAsia"/>
          <w:b/>
          <w:bCs/>
          <w:sz w:val="28"/>
          <w:szCs w:val="28"/>
          <w:rtl/>
        </w:rPr>
        <w:t>ں</w:t>
      </w:r>
      <w:r w:rsidRPr="00EB3611">
        <w:rPr>
          <w:rFonts w:ascii="Jameel Noori Nastaleeq" w:hAnsi="Jameel Noori Nastaleeq" w:cs="Jameel Noori Nastaleeq"/>
          <w:b/>
          <w:bCs/>
          <w:sz w:val="28"/>
          <w:szCs w:val="28"/>
          <w:rtl/>
        </w:rPr>
        <w:t xml:space="preserve"> فرق</w:t>
      </w:r>
      <w:r w:rsidRPr="00EB3611">
        <w:rPr>
          <w:rFonts w:ascii="Jameel Noori Nastaleeq" w:hAnsi="Jameel Noori Nastaleeq" w:cs="Jameel Noori Nastaleeq"/>
          <w:b/>
          <w:bCs/>
          <w:sz w:val="28"/>
          <w:szCs w:val="28"/>
        </w:rPr>
        <w:t xml:space="preserve"> :</w:t>
      </w:r>
    </w:p>
    <w:p w14:paraId="3931F6F3" w14:textId="77777777" w:rsidR="00B001D2" w:rsidRPr="00EB3611" w:rsidRDefault="00B001D2" w:rsidP="00933174">
      <w:pPr>
        <w:bidi/>
        <w:spacing w:after="0"/>
        <w:ind w:firstLine="720"/>
        <w:jc w:val="both"/>
        <w:rPr>
          <w:rFonts w:ascii="Jameel Noori Nastaleeq" w:hAnsi="Jameel Noori Nastaleeq" w:cs="Jameel Noori Nastaleeq"/>
          <w:sz w:val="28"/>
          <w:szCs w:val="28"/>
        </w:rPr>
      </w:pPr>
      <w:r w:rsidRPr="00EB3611">
        <w:rPr>
          <w:rFonts w:ascii="Jameel Noori Nastaleeq" w:hAnsi="Jameel Noori Nastaleeq" w:cs="Jameel Noori Nastaleeq"/>
          <w:sz w:val="28"/>
          <w:szCs w:val="28"/>
          <w:rtl/>
        </w:rPr>
        <w:t xml:space="preserve">                                                                                                                                                                                                                                      بعض علماءفرماتے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کہ اسر</w:t>
      </w:r>
      <w:r w:rsidRPr="00EB3611">
        <w:rPr>
          <w:rFonts w:ascii="Jameel Noori Nastaleeq" w:hAnsi="Jameel Noori Nastaleeq" w:cs="Jameel Noori Nastaleeq" w:hint="eastAsia"/>
          <w:sz w:val="28"/>
          <w:szCs w:val="28"/>
          <w:rtl/>
        </w:rPr>
        <w:t>اف</w:t>
      </w:r>
      <w:r w:rsidRPr="00EB3611">
        <w:rPr>
          <w:rFonts w:ascii="Jameel Noori Nastaleeq" w:hAnsi="Jameel Noori Nastaleeq" w:cs="Jameel Noori Nastaleeq"/>
          <w:sz w:val="28"/>
          <w:szCs w:val="28"/>
          <w:rtl/>
        </w:rPr>
        <w:t xml:space="preserve"> اور تبذ</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دونوں مترادف الفاظ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عن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دونوں کا مطلب ا</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ک</w:t>
      </w:r>
      <w:r w:rsidRPr="00EB3611">
        <w:rPr>
          <w:rFonts w:ascii="Jameel Noori Nastaleeq" w:hAnsi="Jameel Noori Nastaleeq" w:cs="Jameel Noori Nastaleeq"/>
          <w:sz w:val="28"/>
          <w:szCs w:val="28"/>
          <w:rtl/>
        </w:rPr>
        <w:t xml:space="preserve"> ہے  جو معن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اسراف کا ہے وہ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معن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تبذ</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کا بھ</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ہے  البتہ بعض 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گر</w:t>
      </w:r>
      <w:r w:rsidRPr="00EB3611">
        <w:rPr>
          <w:rFonts w:ascii="Jameel Noori Nastaleeq" w:hAnsi="Jameel Noori Nastaleeq" w:cs="Jameel Noori Nastaleeq"/>
          <w:sz w:val="28"/>
          <w:szCs w:val="28"/>
          <w:rtl/>
        </w:rPr>
        <w:t xml:space="preserve"> علماء کرام  اسراف اور تبذ</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فرق کرتے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  وہ فرماتے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کہ اسراف کہتے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کہ  ضرورت کے کاموں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حد سے  ز</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ادہ</w:t>
      </w:r>
      <w:r w:rsidRPr="00EB3611">
        <w:rPr>
          <w:rFonts w:ascii="Jameel Noori Nastaleeq" w:hAnsi="Jameel Noori Nastaleeq" w:cs="Jameel Noori Nastaleeq"/>
          <w:sz w:val="28"/>
          <w:szCs w:val="28"/>
          <w:rtl/>
        </w:rPr>
        <w:t xml:space="preserve"> خرچ کرنا   مثلا اپنے کھانے پ</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نے</w:t>
      </w:r>
      <w:r w:rsidRPr="00EB3611">
        <w:rPr>
          <w:rFonts w:ascii="Jameel Noori Nastaleeq" w:hAnsi="Jameel Noori Nastaleeq" w:cs="Jameel Noori Nastaleeq"/>
          <w:sz w:val="28"/>
          <w:szCs w:val="28"/>
          <w:rtl/>
        </w:rPr>
        <w:t xml:space="preserve">  اور لباس وغ</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رہ</w:t>
      </w:r>
      <w:r w:rsidRPr="00EB3611">
        <w:rPr>
          <w:rFonts w:ascii="Jameel Noori Nastaleeq" w:hAnsi="Jameel Noori Nastaleeq" w:cs="Jameel Noori Nastaleeq"/>
          <w:sz w:val="28"/>
          <w:szCs w:val="28"/>
          <w:rtl/>
        </w:rPr>
        <w:t xml:space="preserve">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حدسے ز</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ادہ</w:t>
      </w:r>
      <w:r w:rsidRPr="00EB3611">
        <w:rPr>
          <w:rFonts w:ascii="Jameel Noori Nastaleeq" w:hAnsi="Jameel Noori Nastaleeq" w:cs="Jameel Noori Nastaleeq"/>
          <w:sz w:val="28"/>
          <w:szCs w:val="28"/>
          <w:rtl/>
        </w:rPr>
        <w:t xml:space="preserve"> خرچ کرنا اسراف کہلاتا ہے، اور تبذ</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را</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سے</w:t>
      </w:r>
      <w:r w:rsidRPr="00EB3611">
        <w:rPr>
          <w:rFonts w:ascii="Jameel Noori Nastaleeq" w:hAnsi="Jameel Noori Nastaleeq" w:cs="Jameel Noori Nastaleeq"/>
          <w:sz w:val="28"/>
          <w:szCs w:val="28"/>
          <w:rtl/>
        </w:rPr>
        <w:t xml:space="preserve"> کاموں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خرچ کرنے کو کہتے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جن کا ضرورت زندگ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سے کوئ</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تعلق نہ ہو ج</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سے</w:t>
      </w:r>
      <w:r w:rsidRPr="00EB3611">
        <w:rPr>
          <w:rFonts w:ascii="Jameel Noori Nastaleeq" w:hAnsi="Jameel Noori Nastaleeq" w:cs="Jameel Noori Nastaleeq"/>
          <w:sz w:val="28"/>
          <w:szCs w:val="28"/>
          <w:rtl/>
        </w:rPr>
        <w:t xml:space="preserve"> فخر،ر</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اء</w:t>
      </w:r>
      <w:r w:rsidRPr="00EB3611">
        <w:rPr>
          <w:rFonts w:ascii="Jameel Noori Nastaleeq" w:hAnsi="Jameel Noori Nastaleeq" w:cs="Jameel Noori Nastaleeq"/>
          <w:sz w:val="28"/>
          <w:szCs w:val="28"/>
          <w:rtl/>
        </w:rPr>
        <w:t xml:space="preserve"> ،نمودونمائش ، اورفسق وفجوراور</w:t>
      </w:r>
      <w:r w:rsidR="004A3F7E" w:rsidRPr="00EB3611">
        <w:rPr>
          <w:rFonts w:ascii="Jameel Noori Nastaleeq" w:hAnsi="Jameel Noori Nastaleeq" w:cs="Jameel Noori Nastaleeq" w:hint="cs"/>
          <w:sz w:val="28"/>
          <w:szCs w:val="28"/>
          <w:rtl/>
        </w:rPr>
        <w:t>گ</w:t>
      </w:r>
      <w:r w:rsidRPr="00EB3611">
        <w:rPr>
          <w:rFonts w:ascii="Jameel Noori Nastaleeq" w:hAnsi="Jameel Noori Nastaleeq" w:cs="Jameel Noori Nastaleeq"/>
          <w:sz w:val="28"/>
          <w:szCs w:val="28"/>
          <w:rtl/>
        </w:rPr>
        <w:t>ناہ  کے کاموں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خرچ کرنے کوتبذ</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رکہتے</w:t>
      </w:r>
      <w:r w:rsidRPr="00EB3611">
        <w:rPr>
          <w:rFonts w:ascii="Jameel Noori Nastaleeq" w:hAnsi="Jameel Noori Nastaleeq" w:cs="Jameel Noori Nastaleeq"/>
          <w:sz w:val="28"/>
          <w:szCs w:val="28"/>
          <w:rtl/>
        </w:rPr>
        <w:t xml:space="preserve">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w:t>
      </w:r>
    </w:p>
    <w:p w14:paraId="4CDBA543" w14:textId="77777777" w:rsidR="0047093E" w:rsidRPr="00EB3611" w:rsidRDefault="0047093E" w:rsidP="0045767F">
      <w:pPr>
        <w:bidi/>
        <w:spacing w:after="0"/>
        <w:jc w:val="both"/>
        <w:rPr>
          <w:rFonts w:ascii="Jameel Noori Nastaleeq" w:hAnsi="Jameel Noori Nastaleeq" w:cs="Jameel Noori Nastaleeq"/>
          <w:sz w:val="28"/>
          <w:szCs w:val="28"/>
          <w:rtl/>
        </w:rPr>
      </w:pPr>
      <w:r w:rsidRPr="00EB3611">
        <w:rPr>
          <w:rFonts w:ascii="Jameel Noori Nastaleeq" w:hAnsi="Jameel Noori Nastaleeq" w:cs="Jameel Noori Nastaleeq"/>
          <w:sz w:val="28"/>
          <w:szCs w:val="28"/>
          <w:rtl/>
        </w:rPr>
        <w:t>ابومنصور ماتر</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 اپنے تفس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ماتر</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اسراف اور تبذ</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کے  درم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ان</w:t>
      </w:r>
      <w:r w:rsidRPr="00EB3611">
        <w:rPr>
          <w:rFonts w:ascii="Jameel Noori Nastaleeq" w:hAnsi="Jameel Noori Nastaleeq" w:cs="Jameel Noori Nastaleeq"/>
          <w:sz w:val="28"/>
          <w:szCs w:val="28"/>
          <w:rtl/>
        </w:rPr>
        <w:t xml:space="preserve"> فرق  ذکرکرتے ہوئے لکھتے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Pr>
        <w:t xml:space="preserve"> :</w:t>
      </w:r>
    </w:p>
    <w:p w14:paraId="215FE524" w14:textId="043A755A" w:rsidR="0047093E" w:rsidRPr="007A2C8F" w:rsidRDefault="007A2C8F" w:rsidP="00CA2D4E">
      <w:pPr>
        <w:pStyle w:val="Quote"/>
        <w:rPr>
          <w:rtl/>
        </w:rPr>
      </w:pPr>
      <w:r w:rsidRPr="007A2C8F">
        <w:rPr>
          <w:rFonts w:hint="cs"/>
          <w:rtl/>
        </w:rPr>
        <w:t>”</w:t>
      </w:r>
      <w:r w:rsidR="0047093E" w:rsidRPr="00EB3611">
        <w:rPr>
          <w:rtl/>
        </w:rPr>
        <w:t xml:space="preserve">قَالَ بَعْضُهُمْ: التبذير والإسراف: واحد، وهو المجاوزة عن الحد الذي جعل في الإنفاق </w:t>
      </w:r>
      <w:r w:rsidR="00E24299" w:rsidRPr="00EB3611">
        <w:rPr>
          <w:rFonts w:hint="cs"/>
          <w:rtl/>
        </w:rPr>
        <w:t>والحقوق</w:t>
      </w:r>
      <w:r w:rsidRPr="007A2C8F">
        <w:t>“</w:t>
      </w:r>
      <w:r w:rsidR="00E24299" w:rsidRPr="007A2C8F">
        <w:rPr>
          <w:rFonts w:hint="cs"/>
          <w:rtl/>
        </w:rPr>
        <w:t xml:space="preserve"> </w:t>
      </w:r>
      <w:r w:rsidR="00E24299" w:rsidRPr="007A2C8F">
        <w:rPr>
          <w:rtl/>
        </w:rPr>
        <w:t>(</w:t>
      </w:r>
      <w:r w:rsidR="003E3090">
        <w:rPr>
          <w:rFonts w:hint="cs"/>
          <w:rtl/>
        </w:rPr>
        <w:t>26</w:t>
      </w:r>
      <w:r w:rsidR="00B478BB" w:rsidRPr="007A2C8F">
        <w:rPr>
          <w:rFonts w:hint="cs"/>
          <w:rtl/>
        </w:rPr>
        <w:t>)</w:t>
      </w:r>
    </w:p>
    <w:p w14:paraId="76E65BD5" w14:textId="77777777" w:rsidR="0047093E" w:rsidRPr="00EB3611" w:rsidRDefault="0047093E" w:rsidP="00CA2D4E">
      <w:pPr>
        <w:pStyle w:val="IntenseQuote"/>
        <w:rPr>
          <w:rtl/>
        </w:rPr>
      </w:pPr>
      <w:r w:rsidRPr="00EB3611">
        <w:rPr>
          <w:rFonts w:hint="eastAsia"/>
          <w:rtl/>
        </w:rPr>
        <w:t>ترجمہ</w:t>
      </w:r>
      <w:r w:rsidRPr="00EB3611">
        <w:rPr>
          <w:rtl/>
        </w:rPr>
        <w:t>:بعض حضرات فرماتے ہ</w:t>
      </w:r>
      <w:r w:rsidRPr="00EB3611">
        <w:rPr>
          <w:rFonts w:hint="cs"/>
          <w:rtl/>
        </w:rPr>
        <w:t>ی</w:t>
      </w:r>
      <w:r w:rsidRPr="00EB3611">
        <w:rPr>
          <w:rFonts w:hint="eastAsia"/>
          <w:rtl/>
        </w:rPr>
        <w:t>ں</w:t>
      </w:r>
      <w:r w:rsidRPr="00EB3611">
        <w:rPr>
          <w:rtl/>
        </w:rPr>
        <w:t xml:space="preserve"> کہ  تبذ</w:t>
      </w:r>
      <w:r w:rsidRPr="00EB3611">
        <w:rPr>
          <w:rFonts w:hint="cs"/>
          <w:rtl/>
        </w:rPr>
        <w:t>ی</w:t>
      </w:r>
      <w:r w:rsidRPr="00EB3611">
        <w:rPr>
          <w:rFonts w:hint="eastAsia"/>
          <w:rtl/>
        </w:rPr>
        <w:t>ر</w:t>
      </w:r>
      <w:r w:rsidRPr="00EB3611">
        <w:rPr>
          <w:rtl/>
        </w:rPr>
        <w:t xml:space="preserve"> اور اسراف ا</w:t>
      </w:r>
      <w:r w:rsidRPr="00EB3611">
        <w:rPr>
          <w:rFonts w:hint="cs"/>
          <w:rtl/>
        </w:rPr>
        <w:t>ی</w:t>
      </w:r>
      <w:r w:rsidRPr="00EB3611">
        <w:rPr>
          <w:rFonts w:hint="eastAsia"/>
          <w:rtl/>
        </w:rPr>
        <w:t>ک</w:t>
      </w:r>
      <w:r w:rsidRPr="00EB3611">
        <w:rPr>
          <w:rtl/>
        </w:rPr>
        <w:t xml:space="preserve"> ہے  وہ </w:t>
      </w:r>
      <w:r w:rsidRPr="00EB3611">
        <w:rPr>
          <w:rFonts w:hint="cs"/>
          <w:rtl/>
        </w:rPr>
        <w:t>ی</w:t>
      </w:r>
      <w:r w:rsidRPr="00EB3611">
        <w:rPr>
          <w:rFonts w:hint="eastAsia"/>
          <w:rtl/>
        </w:rPr>
        <w:t>ہ</w:t>
      </w:r>
      <w:r w:rsidRPr="00EB3611">
        <w:rPr>
          <w:rtl/>
        </w:rPr>
        <w:t xml:space="preserve"> کہ  خرچ کرنے م</w:t>
      </w:r>
      <w:r w:rsidRPr="00EB3611">
        <w:rPr>
          <w:rFonts w:hint="cs"/>
          <w:rtl/>
        </w:rPr>
        <w:t>ی</w:t>
      </w:r>
      <w:r w:rsidRPr="00EB3611">
        <w:rPr>
          <w:rFonts w:hint="eastAsia"/>
          <w:rtl/>
        </w:rPr>
        <w:t>ں</w:t>
      </w:r>
      <w:r w:rsidRPr="00EB3611">
        <w:rPr>
          <w:rtl/>
        </w:rPr>
        <w:t xml:space="preserve"> اورحقوق م</w:t>
      </w:r>
      <w:r w:rsidRPr="00EB3611">
        <w:rPr>
          <w:rFonts w:hint="cs"/>
          <w:rtl/>
        </w:rPr>
        <w:t>ی</w:t>
      </w:r>
      <w:r w:rsidRPr="00EB3611">
        <w:rPr>
          <w:rFonts w:hint="eastAsia"/>
          <w:rtl/>
        </w:rPr>
        <w:t>ں</w:t>
      </w:r>
      <w:r w:rsidRPr="00EB3611">
        <w:rPr>
          <w:rtl/>
        </w:rPr>
        <w:t xml:space="preserve"> حد سے تجاوز کرنے کو اسراف  وتبذ</w:t>
      </w:r>
      <w:r w:rsidRPr="00EB3611">
        <w:rPr>
          <w:rFonts w:hint="cs"/>
          <w:rtl/>
        </w:rPr>
        <w:t>ی</w:t>
      </w:r>
      <w:r w:rsidRPr="00EB3611">
        <w:rPr>
          <w:rFonts w:hint="eastAsia"/>
          <w:rtl/>
        </w:rPr>
        <w:t>ر</w:t>
      </w:r>
      <w:r w:rsidRPr="00EB3611">
        <w:rPr>
          <w:rtl/>
        </w:rPr>
        <w:t xml:space="preserve"> کہتے ہ</w:t>
      </w:r>
      <w:r w:rsidRPr="00EB3611">
        <w:rPr>
          <w:rFonts w:hint="cs"/>
          <w:rtl/>
        </w:rPr>
        <w:t>ی</w:t>
      </w:r>
      <w:r w:rsidRPr="00EB3611">
        <w:rPr>
          <w:rFonts w:hint="eastAsia"/>
          <w:rtl/>
        </w:rPr>
        <w:t>ں</w:t>
      </w:r>
      <w:r w:rsidRPr="00EB3611">
        <w:rPr>
          <w:rtl/>
        </w:rPr>
        <w:t xml:space="preserve"> ۔</w:t>
      </w:r>
    </w:p>
    <w:p w14:paraId="7E5DFEB3" w14:textId="77777777" w:rsidR="0047093E" w:rsidRPr="00EB3611" w:rsidRDefault="0047093E" w:rsidP="0045767F">
      <w:pPr>
        <w:bidi/>
        <w:spacing w:after="0"/>
        <w:jc w:val="both"/>
        <w:rPr>
          <w:rFonts w:ascii="Jameel Noori Nastaleeq" w:hAnsi="Jameel Noori Nastaleeq" w:cs="Jameel Noori Nastaleeq"/>
          <w:sz w:val="28"/>
          <w:szCs w:val="28"/>
        </w:rPr>
      </w:pPr>
      <w:r w:rsidRPr="00EB3611">
        <w:rPr>
          <w:rFonts w:ascii="Jameel Noori Nastaleeq" w:hAnsi="Jameel Noori Nastaleeq" w:cs="Jameel Noori Nastaleeq" w:hint="eastAsia"/>
          <w:sz w:val="28"/>
          <w:szCs w:val="28"/>
          <w:rtl/>
        </w:rPr>
        <w:lastRenderedPageBreak/>
        <w:t>علامہ</w:t>
      </w:r>
      <w:r w:rsidRPr="00EB3611">
        <w:rPr>
          <w:rFonts w:ascii="Jameel Noori Nastaleeq" w:hAnsi="Jameel Noori Nastaleeq" w:cs="Jameel Noori Nastaleeq"/>
          <w:sz w:val="28"/>
          <w:szCs w:val="28"/>
          <w:rtl/>
        </w:rPr>
        <w:t xml:space="preserve"> </w:t>
      </w:r>
      <w:r w:rsidR="00C227E2" w:rsidRPr="00EB3611">
        <w:rPr>
          <w:rFonts w:ascii="Jameel Noori Nastaleeq" w:hAnsi="Jameel Noori Nastaleeq" w:cs="Jameel Noori Nastaleeq" w:hint="cs"/>
          <w:sz w:val="28"/>
          <w:szCs w:val="28"/>
          <w:rtl/>
        </w:rPr>
        <w:t>ماتریدیؒ</w:t>
      </w:r>
      <w:r w:rsidRPr="00EB3611">
        <w:rPr>
          <w:rFonts w:ascii="Jameel Noori Nastaleeq" w:hAnsi="Jameel Noori Nastaleeq" w:cs="Jameel Noori Nastaleeq"/>
          <w:sz w:val="28"/>
          <w:szCs w:val="28"/>
          <w:rtl/>
        </w:rPr>
        <w:t xml:space="preserve"> کے </w:t>
      </w:r>
      <w:r w:rsidR="00C227E2" w:rsidRPr="00EB3611">
        <w:rPr>
          <w:rFonts w:ascii="Jameel Noori Nastaleeq" w:hAnsi="Jameel Noori Nastaleeq" w:cs="Jameel Noori Nastaleeq" w:hint="cs"/>
          <w:sz w:val="28"/>
          <w:szCs w:val="28"/>
          <w:rtl/>
        </w:rPr>
        <w:t>مذکورہ</w:t>
      </w:r>
      <w:r w:rsidRPr="00EB3611">
        <w:rPr>
          <w:rFonts w:ascii="Jameel Noori Nastaleeq" w:hAnsi="Jameel Noori Nastaleeq" w:cs="Jameel Noori Nastaleeq"/>
          <w:sz w:val="28"/>
          <w:szCs w:val="28"/>
          <w:rtl/>
        </w:rPr>
        <w:t xml:space="preserve"> عبارت  سے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ہ</w:t>
      </w:r>
      <w:r w:rsidRPr="00EB3611">
        <w:rPr>
          <w:rFonts w:ascii="Jameel Noori Nastaleeq" w:hAnsi="Jameel Noori Nastaleeq" w:cs="Jameel Noori Nastaleeq"/>
          <w:sz w:val="28"/>
          <w:szCs w:val="28"/>
          <w:rtl/>
        </w:rPr>
        <w:t xml:space="preserve"> بات ثابت ہوت</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ہے کہ اسراف اور تبذ</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مترادف الفاظ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w:t>
      </w:r>
    </w:p>
    <w:p w14:paraId="770110D6" w14:textId="4262FF8A" w:rsidR="0047093E" w:rsidRPr="00EB3611" w:rsidRDefault="00783EC4" w:rsidP="0045767F">
      <w:pPr>
        <w:bidi/>
        <w:spacing w:after="0"/>
        <w:jc w:val="both"/>
        <w:rPr>
          <w:rFonts w:ascii="Jameel Noori Nastaleeq" w:hAnsi="Jameel Noori Nastaleeq" w:cs="Jameel Noori Nastaleeq"/>
          <w:sz w:val="28"/>
          <w:szCs w:val="28"/>
          <w:rtl/>
        </w:rPr>
      </w:pPr>
      <w:r w:rsidRPr="00EB3611">
        <w:rPr>
          <w:rFonts w:ascii="Jameel Noori Nastaleeq" w:hAnsi="Jameel Noori Nastaleeq" w:cs="Jameel Noori Nastaleeq" w:hint="cs"/>
          <w:sz w:val="28"/>
          <w:szCs w:val="28"/>
          <w:rtl/>
        </w:rPr>
        <w:t>اسراف اور تبذیر کے درمیان فرق ذکرکرتے ہوئے</w:t>
      </w:r>
      <w:r w:rsidR="0047093E" w:rsidRPr="00EB3611">
        <w:rPr>
          <w:rFonts w:ascii="Jameel Noori Nastaleeq" w:hAnsi="Jameel Noori Nastaleeq" w:cs="Jameel Noori Nastaleeq"/>
          <w:sz w:val="28"/>
          <w:szCs w:val="28"/>
          <w:rtl/>
        </w:rPr>
        <w:t xml:space="preserve"> </w:t>
      </w:r>
      <w:r w:rsidR="0047093E" w:rsidRPr="00AB57EA">
        <w:rPr>
          <w:rFonts w:ascii="Jameel Noori Nastaleeq" w:hAnsi="Jameel Noori Nastaleeq" w:cs="Jameel Noori Nastaleeq"/>
          <w:sz w:val="28"/>
          <w:szCs w:val="28"/>
          <w:rtl/>
        </w:rPr>
        <w:t>حضرت صوف</w:t>
      </w:r>
      <w:r w:rsidR="0047093E" w:rsidRPr="00AB57EA">
        <w:rPr>
          <w:rFonts w:ascii="Jameel Noori Nastaleeq" w:hAnsi="Jameel Noori Nastaleeq" w:cs="Jameel Noori Nastaleeq" w:hint="cs"/>
          <w:sz w:val="28"/>
          <w:szCs w:val="28"/>
          <w:rtl/>
        </w:rPr>
        <w:t>ی</w:t>
      </w:r>
      <w:r w:rsidR="0047093E" w:rsidRPr="00AB57EA">
        <w:rPr>
          <w:rFonts w:ascii="Jameel Noori Nastaleeq" w:hAnsi="Jameel Noori Nastaleeq" w:cs="Jameel Noori Nastaleeq"/>
          <w:sz w:val="28"/>
          <w:szCs w:val="28"/>
          <w:rtl/>
        </w:rPr>
        <w:t xml:space="preserve"> عبدالحم</w:t>
      </w:r>
      <w:r w:rsidR="0047093E" w:rsidRPr="00AB57EA">
        <w:rPr>
          <w:rFonts w:ascii="Jameel Noori Nastaleeq" w:hAnsi="Jameel Noori Nastaleeq" w:cs="Jameel Noori Nastaleeq" w:hint="cs"/>
          <w:sz w:val="28"/>
          <w:szCs w:val="28"/>
          <w:rtl/>
        </w:rPr>
        <w:t>ی</w:t>
      </w:r>
      <w:r w:rsidR="0047093E" w:rsidRPr="00AB57EA">
        <w:rPr>
          <w:rFonts w:ascii="Jameel Noori Nastaleeq" w:hAnsi="Jameel Noori Nastaleeq" w:cs="Jameel Noori Nastaleeq" w:hint="eastAsia"/>
          <w:sz w:val="28"/>
          <w:szCs w:val="28"/>
          <w:rtl/>
        </w:rPr>
        <w:t>د</w:t>
      </w:r>
      <w:r w:rsidR="0047093E" w:rsidRPr="00AB57EA">
        <w:rPr>
          <w:rFonts w:ascii="Jameel Noori Nastaleeq" w:hAnsi="Jameel Noori Nastaleeq" w:cs="Jameel Noori Nastaleeq"/>
          <w:sz w:val="28"/>
          <w:szCs w:val="28"/>
          <w:rtl/>
        </w:rPr>
        <w:t xml:space="preserve"> </w:t>
      </w:r>
      <w:r w:rsidRPr="00AB57EA">
        <w:rPr>
          <w:rFonts w:ascii="Jameel Noori Nastaleeq" w:hAnsi="Jameel Noori Nastaleeq" w:cs="Jameel Noori Nastaleeq" w:hint="cs"/>
          <w:sz w:val="28"/>
          <w:szCs w:val="28"/>
          <w:rtl/>
        </w:rPr>
        <w:t>ؒ</w:t>
      </w:r>
      <w:r w:rsidR="0047093E" w:rsidRPr="00AB57EA">
        <w:rPr>
          <w:rFonts w:ascii="Jameel Noori Nastaleeq" w:hAnsi="Jameel Noori Nastaleeq" w:cs="Jameel Noori Nastaleeq"/>
          <w:sz w:val="28"/>
          <w:szCs w:val="28"/>
          <w:rtl/>
        </w:rPr>
        <w:t>اپنے</w:t>
      </w:r>
      <w:r w:rsidR="0047093E" w:rsidRPr="00EB3611">
        <w:rPr>
          <w:rFonts w:ascii="Jameel Noori Nastaleeq" w:hAnsi="Jameel Noori Nastaleeq" w:cs="Jameel Noori Nastaleeq"/>
          <w:sz w:val="28"/>
          <w:szCs w:val="28"/>
          <w:rtl/>
        </w:rPr>
        <w:t xml:space="preserve"> تفس</w:t>
      </w:r>
      <w:r w:rsidR="0047093E" w:rsidRPr="00EB3611">
        <w:rPr>
          <w:rFonts w:ascii="Jameel Noori Nastaleeq" w:hAnsi="Jameel Noori Nastaleeq" w:cs="Jameel Noori Nastaleeq" w:hint="cs"/>
          <w:sz w:val="28"/>
          <w:szCs w:val="28"/>
          <w:rtl/>
        </w:rPr>
        <w:t>ی</w:t>
      </w:r>
      <w:r w:rsidR="0047093E" w:rsidRPr="00EB3611">
        <w:rPr>
          <w:rFonts w:ascii="Jameel Noori Nastaleeq" w:hAnsi="Jameel Noori Nastaleeq" w:cs="Jameel Noori Nastaleeq" w:hint="eastAsia"/>
          <w:sz w:val="28"/>
          <w:szCs w:val="28"/>
          <w:rtl/>
        </w:rPr>
        <w:t>رمعالم</w:t>
      </w:r>
      <w:r w:rsidR="0047093E" w:rsidRPr="00EB3611">
        <w:rPr>
          <w:rFonts w:ascii="Jameel Noori Nastaleeq" w:hAnsi="Jameel Noori Nastaleeq" w:cs="Jameel Noori Nastaleeq"/>
          <w:sz w:val="28"/>
          <w:szCs w:val="28"/>
          <w:rtl/>
        </w:rPr>
        <w:t xml:space="preserve"> العرفان م</w:t>
      </w:r>
      <w:r w:rsidR="0047093E" w:rsidRPr="00EB3611">
        <w:rPr>
          <w:rFonts w:ascii="Jameel Noori Nastaleeq" w:hAnsi="Jameel Noori Nastaleeq" w:cs="Jameel Noori Nastaleeq" w:hint="cs"/>
          <w:sz w:val="28"/>
          <w:szCs w:val="28"/>
          <w:rtl/>
        </w:rPr>
        <w:t>ی</w:t>
      </w:r>
      <w:r w:rsidR="0047093E" w:rsidRPr="00EB3611">
        <w:rPr>
          <w:rFonts w:ascii="Jameel Noori Nastaleeq" w:hAnsi="Jameel Noori Nastaleeq" w:cs="Jameel Noori Nastaleeq" w:hint="eastAsia"/>
          <w:sz w:val="28"/>
          <w:szCs w:val="28"/>
          <w:rtl/>
        </w:rPr>
        <w:t>ں</w:t>
      </w:r>
      <w:r w:rsidR="0047093E" w:rsidRPr="00EB3611">
        <w:rPr>
          <w:rFonts w:ascii="Jameel Noori Nastaleeq" w:hAnsi="Jameel Noori Nastaleeq" w:cs="Jameel Noori Nastaleeq"/>
          <w:sz w:val="28"/>
          <w:szCs w:val="28"/>
          <w:rtl/>
        </w:rPr>
        <w:t xml:space="preserve"> لکھتے ہ</w:t>
      </w:r>
      <w:r w:rsidR="0047093E" w:rsidRPr="00EB3611">
        <w:rPr>
          <w:rFonts w:ascii="Jameel Noori Nastaleeq" w:hAnsi="Jameel Noori Nastaleeq" w:cs="Jameel Noori Nastaleeq" w:hint="cs"/>
          <w:sz w:val="28"/>
          <w:szCs w:val="28"/>
          <w:rtl/>
        </w:rPr>
        <w:t>ی</w:t>
      </w:r>
      <w:r w:rsidR="0047093E" w:rsidRPr="00EB3611">
        <w:rPr>
          <w:rFonts w:ascii="Jameel Noori Nastaleeq" w:hAnsi="Jameel Noori Nastaleeq" w:cs="Jameel Noori Nastaleeq" w:hint="eastAsia"/>
          <w:sz w:val="28"/>
          <w:szCs w:val="28"/>
          <w:rtl/>
        </w:rPr>
        <w:t>ں</w:t>
      </w:r>
      <w:r w:rsidR="0047093E" w:rsidRPr="00EB3611">
        <w:rPr>
          <w:rFonts w:ascii="Jameel Noori Nastaleeq" w:hAnsi="Jameel Noori Nastaleeq" w:cs="Jameel Noori Nastaleeq"/>
          <w:sz w:val="28"/>
          <w:szCs w:val="28"/>
        </w:rPr>
        <w:t xml:space="preserve"> : </w:t>
      </w:r>
    </w:p>
    <w:p w14:paraId="7EEFCCA9" w14:textId="324E97A0" w:rsidR="0047093E" w:rsidRPr="00E24299" w:rsidRDefault="002B62D8" w:rsidP="0046747F">
      <w:pPr>
        <w:pStyle w:val="IntenseQuote"/>
        <w:rPr>
          <w:rtl/>
        </w:rPr>
      </w:pPr>
      <w:r w:rsidRPr="00EB3611">
        <w:rPr>
          <w:rFonts w:ascii="Alvi Nastaleeq" w:hAnsi="Alvi Nastaleeq" w:cs="Alvi Nastaleeq"/>
        </w:rPr>
        <w:t>“</w:t>
      </w:r>
      <w:r w:rsidR="0047093E" w:rsidRPr="00EB3611">
        <w:rPr>
          <w:rtl/>
        </w:rPr>
        <w:t>کس</w:t>
      </w:r>
      <w:r w:rsidR="0047093E" w:rsidRPr="00EB3611">
        <w:rPr>
          <w:rFonts w:hint="cs"/>
          <w:rtl/>
        </w:rPr>
        <w:t>ی</w:t>
      </w:r>
      <w:r w:rsidR="0047093E" w:rsidRPr="00EB3611">
        <w:rPr>
          <w:rtl/>
        </w:rPr>
        <w:t xml:space="preserve"> جائے ضرورت پر ضرورت سے ز</w:t>
      </w:r>
      <w:r w:rsidR="0047093E" w:rsidRPr="00EB3611">
        <w:rPr>
          <w:rFonts w:hint="cs"/>
          <w:rtl/>
        </w:rPr>
        <w:t>ی</w:t>
      </w:r>
      <w:r w:rsidR="0047093E" w:rsidRPr="00EB3611">
        <w:rPr>
          <w:rFonts w:hint="eastAsia"/>
          <w:rtl/>
        </w:rPr>
        <w:t>ادہ</w:t>
      </w:r>
      <w:r w:rsidR="0047093E" w:rsidRPr="00EB3611">
        <w:rPr>
          <w:rtl/>
        </w:rPr>
        <w:t xml:space="preserve"> خرچ کرنااسراف ہے  </w:t>
      </w:r>
      <w:r w:rsidR="00783EC4" w:rsidRPr="00EB3611">
        <w:rPr>
          <w:rFonts w:hint="cs"/>
          <w:rtl/>
        </w:rPr>
        <w:t>.......</w:t>
      </w:r>
      <w:r w:rsidR="0047093E" w:rsidRPr="00EB3611">
        <w:rPr>
          <w:rtl/>
        </w:rPr>
        <w:t>دوسر</w:t>
      </w:r>
      <w:r w:rsidR="0047093E" w:rsidRPr="00EB3611">
        <w:rPr>
          <w:rFonts w:hint="cs"/>
          <w:rtl/>
        </w:rPr>
        <w:t>ی</w:t>
      </w:r>
      <w:r w:rsidR="0047093E" w:rsidRPr="00EB3611">
        <w:rPr>
          <w:rtl/>
        </w:rPr>
        <w:t xml:space="preserve"> چ</w:t>
      </w:r>
      <w:r w:rsidR="0047093E" w:rsidRPr="00EB3611">
        <w:rPr>
          <w:rFonts w:hint="cs"/>
          <w:rtl/>
        </w:rPr>
        <w:t>ی</w:t>
      </w:r>
      <w:r w:rsidR="0047093E" w:rsidRPr="00EB3611">
        <w:rPr>
          <w:rFonts w:hint="eastAsia"/>
          <w:rtl/>
        </w:rPr>
        <w:t>زتبذ</w:t>
      </w:r>
      <w:r w:rsidR="0047093E" w:rsidRPr="00EB3611">
        <w:rPr>
          <w:rFonts w:hint="cs"/>
          <w:rtl/>
        </w:rPr>
        <w:t>ی</w:t>
      </w:r>
      <w:r w:rsidR="0047093E" w:rsidRPr="00EB3611">
        <w:rPr>
          <w:rFonts w:hint="eastAsia"/>
          <w:rtl/>
        </w:rPr>
        <w:t>ر</w:t>
      </w:r>
      <w:r w:rsidR="0047093E" w:rsidRPr="00EB3611">
        <w:rPr>
          <w:rtl/>
        </w:rPr>
        <w:t xml:space="preserve"> ہے  </w:t>
      </w:r>
      <w:r w:rsidR="0047093E" w:rsidRPr="00EB3611">
        <w:rPr>
          <w:rFonts w:hint="cs"/>
          <w:rtl/>
        </w:rPr>
        <w:t>ی</w:t>
      </w:r>
      <w:r w:rsidR="0047093E" w:rsidRPr="00EB3611">
        <w:rPr>
          <w:rFonts w:hint="eastAsia"/>
          <w:rtl/>
        </w:rPr>
        <w:t>عن</w:t>
      </w:r>
      <w:r w:rsidR="0047093E" w:rsidRPr="00EB3611">
        <w:rPr>
          <w:rFonts w:hint="cs"/>
          <w:rtl/>
        </w:rPr>
        <w:t>ی</w:t>
      </w:r>
      <w:r w:rsidR="0047093E" w:rsidRPr="00EB3611">
        <w:rPr>
          <w:rtl/>
        </w:rPr>
        <w:t xml:space="preserve"> بالکل بے محل خرچ کرنا جس کا کوئ</w:t>
      </w:r>
      <w:r w:rsidR="0047093E" w:rsidRPr="00EB3611">
        <w:rPr>
          <w:rFonts w:hint="cs"/>
          <w:rtl/>
        </w:rPr>
        <w:t>ی</w:t>
      </w:r>
      <w:r w:rsidR="0047093E" w:rsidRPr="00EB3611">
        <w:rPr>
          <w:rtl/>
        </w:rPr>
        <w:t xml:space="preserve"> جواز نہ ہو </w:t>
      </w:r>
      <w:r w:rsidR="0047093E" w:rsidRPr="00EB3611">
        <w:rPr>
          <w:rFonts w:hint="eastAsia"/>
          <w:rtl/>
        </w:rPr>
        <w:t>،جوا،شراب،</w:t>
      </w:r>
      <w:r w:rsidR="0047093E" w:rsidRPr="00EB3611">
        <w:rPr>
          <w:rtl/>
        </w:rPr>
        <w:t xml:space="preserve"> بدکار</w:t>
      </w:r>
      <w:r w:rsidR="0047093E" w:rsidRPr="00EB3611">
        <w:rPr>
          <w:rFonts w:hint="cs"/>
          <w:rtl/>
        </w:rPr>
        <w:t>ی</w:t>
      </w:r>
      <w:r w:rsidR="0047093E" w:rsidRPr="00EB3611">
        <w:rPr>
          <w:rtl/>
        </w:rPr>
        <w:t xml:space="preserve">  ،لہوولعب ،فوٹوگراف</w:t>
      </w:r>
      <w:r w:rsidR="0047093E" w:rsidRPr="00EB3611">
        <w:rPr>
          <w:rFonts w:hint="cs"/>
          <w:rtl/>
        </w:rPr>
        <w:t>ی</w:t>
      </w:r>
      <w:r w:rsidR="0047093E" w:rsidRPr="00EB3611">
        <w:rPr>
          <w:rtl/>
        </w:rPr>
        <w:t xml:space="preserve"> ،قبروں </w:t>
      </w:r>
      <w:r w:rsidR="0047093E" w:rsidRPr="0046747F">
        <w:rPr>
          <w:rtl/>
        </w:rPr>
        <w:t>پرگنبدبنانا</w:t>
      </w:r>
      <w:r w:rsidR="0047093E" w:rsidRPr="00EB3611">
        <w:rPr>
          <w:rtl/>
        </w:rPr>
        <w:t xml:space="preserve"> ، ان کوپختہ کرنا ،ان پرچراغاکرنا ،بعض مواقع پرآتش باز</w:t>
      </w:r>
      <w:r w:rsidR="0047093E" w:rsidRPr="00EB3611">
        <w:rPr>
          <w:rFonts w:hint="cs"/>
          <w:rtl/>
        </w:rPr>
        <w:t>ی</w:t>
      </w:r>
      <w:r w:rsidR="0047093E" w:rsidRPr="00EB3611">
        <w:rPr>
          <w:rtl/>
        </w:rPr>
        <w:t xml:space="preserve"> کرنا سب تبذ</w:t>
      </w:r>
      <w:r w:rsidR="0047093E" w:rsidRPr="00EB3611">
        <w:rPr>
          <w:rFonts w:hint="cs"/>
          <w:rtl/>
        </w:rPr>
        <w:t>ی</w:t>
      </w:r>
      <w:r w:rsidR="0047093E" w:rsidRPr="00EB3611">
        <w:rPr>
          <w:rFonts w:hint="eastAsia"/>
          <w:rtl/>
        </w:rPr>
        <w:t>ر</w:t>
      </w:r>
      <w:r w:rsidR="0047093E" w:rsidRPr="00EB3611">
        <w:rPr>
          <w:rtl/>
        </w:rPr>
        <w:t xml:space="preserve"> م</w:t>
      </w:r>
      <w:r w:rsidR="0047093E" w:rsidRPr="00EB3611">
        <w:rPr>
          <w:rFonts w:hint="cs"/>
          <w:rtl/>
        </w:rPr>
        <w:t>ی</w:t>
      </w:r>
      <w:r w:rsidR="0047093E" w:rsidRPr="00EB3611">
        <w:rPr>
          <w:rFonts w:hint="eastAsia"/>
          <w:rtl/>
        </w:rPr>
        <w:t>ں</w:t>
      </w:r>
      <w:r w:rsidR="0047093E" w:rsidRPr="00EB3611">
        <w:rPr>
          <w:rtl/>
        </w:rPr>
        <w:t xml:space="preserve"> شامل ہ</w:t>
      </w:r>
      <w:r w:rsidRPr="00EB3611">
        <w:rPr>
          <w:rFonts w:hint="cs"/>
          <w:rtl/>
        </w:rPr>
        <w:t>یں</w:t>
      </w:r>
      <w:r w:rsidRPr="00EB3611">
        <w:rPr>
          <w:rFonts w:ascii="Alvi Nastaleeq" w:hAnsi="Alvi Nastaleeq" w:cs="Alvi Nastaleeq"/>
        </w:rPr>
        <w:t>”</w:t>
      </w:r>
      <w:r w:rsidR="00E24299">
        <w:rPr>
          <w:rFonts w:hint="cs"/>
          <w:rtl/>
        </w:rPr>
        <w:t>(</w:t>
      </w:r>
      <w:r w:rsidR="003E3090">
        <w:rPr>
          <w:rFonts w:hint="cs"/>
          <w:rtl/>
        </w:rPr>
        <w:t>27</w:t>
      </w:r>
      <w:r w:rsidR="00E24299">
        <w:rPr>
          <w:rFonts w:hint="cs"/>
          <w:rtl/>
        </w:rPr>
        <w:t>)</w:t>
      </w:r>
    </w:p>
    <w:p w14:paraId="508B7764" w14:textId="0B60EC1B" w:rsidR="0047093E" w:rsidRDefault="0047093E" w:rsidP="00AB57EA">
      <w:pPr>
        <w:bidi/>
        <w:spacing w:after="0"/>
        <w:ind w:firstLine="720"/>
        <w:jc w:val="both"/>
        <w:rPr>
          <w:rFonts w:ascii="Jameel Noori Nastaleeq" w:hAnsi="Jameel Noori Nastaleeq" w:cs="Jameel Noori Nastaleeq"/>
          <w:sz w:val="28"/>
          <w:szCs w:val="28"/>
        </w:rPr>
      </w:pPr>
      <w:r w:rsidRPr="00EB3611">
        <w:rPr>
          <w:rFonts w:ascii="Jameel Noori Nastaleeq" w:hAnsi="Jameel Noori Nastaleeq" w:cs="Jameel Noori Nastaleeq" w:hint="eastAsia"/>
          <w:sz w:val="28"/>
          <w:szCs w:val="28"/>
          <w:rtl/>
        </w:rPr>
        <w:t>خلاصہ</w:t>
      </w:r>
      <w:r w:rsidRPr="00EB3611">
        <w:rPr>
          <w:rFonts w:ascii="Jameel Noori Nastaleeq" w:hAnsi="Jameel Noori Nastaleeq" w:cs="Jameel Noori Nastaleeq"/>
          <w:sz w:val="28"/>
          <w:szCs w:val="28"/>
          <w:rtl/>
        </w:rPr>
        <w:t xml:space="preserve"> کلام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ہ</w:t>
      </w:r>
      <w:r w:rsidRPr="00EB3611">
        <w:rPr>
          <w:rFonts w:ascii="Jameel Noori Nastaleeq" w:hAnsi="Jameel Noori Nastaleeq" w:cs="Jameel Noori Nastaleeq"/>
          <w:sz w:val="28"/>
          <w:szCs w:val="28"/>
          <w:rtl/>
        </w:rPr>
        <w:t xml:space="preserve"> ہے کہ اللہ تعال</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نے فضول خرچ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سے منع فرما</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ہے چاہے وہ فضول خرچ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اسراف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شکل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ہو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اتبذ</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شکل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ہوبھر حال اللہ تعال</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نے فضول خرچ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سے منع فرما</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ہے اور فضول خرچ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کوحرام قرارد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ہے ۔</w:t>
      </w:r>
    </w:p>
    <w:p w14:paraId="204E8CE5" w14:textId="77777777" w:rsidR="00D2056D" w:rsidRPr="00EB3611" w:rsidRDefault="00D2056D" w:rsidP="00D2056D">
      <w:pPr>
        <w:bidi/>
        <w:spacing w:after="0"/>
        <w:ind w:firstLine="720"/>
        <w:jc w:val="both"/>
        <w:rPr>
          <w:rFonts w:ascii="Jameel Noori Nastaleeq" w:hAnsi="Jameel Noori Nastaleeq" w:cs="Jameel Noori Nastaleeq"/>
          <w:sz w:val="28"/>
          <w:szCs w:val="28"/>
          <w:rtl/>
        </w:rPr>
      </w:pPr>
    </w:p>
    <w:p w14:paraId="117004E2" w14:textId="77777777" w:rsidR="001F0DB4" w:rsidRPr="00EB3611" w:rsidRDefault="00C227E2" w:rsidP="0045767F">
      <w:pPr>
        <w:bidi/>
        <w:spacing w:after="0"/>
        <w:jc w:val="both"/>
        <w:rPr>
          <w:rFonts w:ascii="Jameel Noori Nastaleeq" w:hAnsi="Jameel Noori Nastaleeq" w:cs="Jameel Noori Nastaleeq"/>
          <w:b/>
          <w:bCs/>
          <w:sz w:val="28"/>
          <w:szCs w:val="28"/>
          <w:rtl/>
        </w:rPr>
      </w:pPr>
      <w:r w:rsidRPr="00EB3611">
        <w:rPr>
          <w:rFonts w:ascii="Jameel Noori Nastaleeq" w:hAnsi="Jameel Noori Nastaleeq" w:cs="Jameel Noori Nastaleeq" w:hint="cs"/>
          <w:b/>
          <w:bCs/>
          <w:sz w:val="28"/>
          <w:szCs w:val="28"/>
          <w:rtl/>
        </w:rPr>
        <w:t>3۔</w:t>
      </w:r>
      <w:r w:rsidR="001F0DB4" w:rsidRPr="00EB3611">
        <w:rPr>
          <w:rFonts w:ascii="Jameel Noori Nastaleeq" w:hAnsi="Jameel Noori Nastaleeq" w:cs="Jameel Noori Nastaleeq"/>
          <w:b/>
          <w:bCs/>
          <w:sz w:val="28"/>
          <w:szCs w:val="28"/>
          <w:rtl/>
        </w:rPr>
        <w:t xml:space="preserve"> قتل ناحق</w:t>
      </w:r>
    </w:p>
    <w:p w14:paraId="4477F091" w14:textId="26797152" w:rsidR="001F0DB4" w:rsidRPr="00EB3611" w:rsidRDefault="001F0DB4" w:rsidP="00955B5A">
      <w:pPr>
        <w:bidi/>
        <w:spacing w:after="0"/>
        <w:ind w:firstLine="720"/>
        <w:jc w:val="both"/>
        <w:rPr>
          <w:rFonts w:ascii="Jameel Noori Nastaleeq" w:hAnsi="Jameel Noori Nastaleeq" w:cs="Jameel Noori Nastaleeq"/>
          <w:sz w:val="28"/>
          <w:szCs w:val="28"/>
          <w:rtl/>
        </w:rPr>
      </w:pPr>
      <w:r w:rsidRPr="00EB3611">
        <w:rPr>
          <w:rFonts w:ascii="Jameel Noori Nastaleeq" w:hAnsi="Jameel Noori Nastaleeq" w:cs="Jameel Noori Nastaleeq" w:hint="eastAsia"/>
          <w:sz w:val="28"/>
          <w:szCs w:val="28"/>
          <w:rtl/>
        </w:rPr>
        <w:t>مذکورہ</w:t>
      </w:r>
      <w:r w:rsidRPr="00EB3611">
        <w:rPr>
          <w:rFonts w:ascii="Jameel Noori Nastaleeq" w:hAnsi="Jameel Noori Nastaleeq" w:cs="Jameel Noori Nastaleeq"/>
          <w:sz w:val="28"/>
          <w:szCs w:val="28"/>
          <w:rtl/>
        </w:rPr>
        <w:t xml:space="preserve"> عبارت (والقتل إلا بالحق )کے تحت علامہ جلال الد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ن</w:t>
      </w:r>
      <w:r w:rsidRPr="00EB3611">
        <w:rPr>
          <w:rFonts w:ascii="Jameel Noori Nastaleeq" w:hAnsi="Jameel Noori Nastaleeq" w:cs="Jameel Noori Nastaleeq"/>
          <w:sz w:val="28"/>
          <w:szCs w:val="28"/>
          <w:rtl/>
        </w:rPr>
        <w:t xml:space="preserve"> 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وط</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 نے ت</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سرا</w:t>
      </w:r>
      <w:r w:rsidRPr="00EB3611">
        <w:rPr>
          <w:rFonts w:ascii="Jameel Noori Nastaleeq" w:hAnsi="Jameel Noori Nastaleeq" w:cs="Jameel Noori Nastaleeq"/>
          <w:sz w:val="28"/>
          <w:szCs w:val="28"/>
          <w:rtl/>
        </w:rPr>
        <w:t xml:space="preserve"> مسئلہ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ہ</w:t>
      </w:r>
      <w:r w:rsidRPr="00EB3611">
        <w:rPr>
          <w:rFonts w:ascii="Jameel Noori Nastaleeq" w:hAnsi="Jameel Noori Nastaleeq" w:cs="Jameel Noori Nastaleeq"/>
          <w:sz w:val="28"/>
          <w:szCs w:val="28"/>
          <w:rtl/>
        </w:rPr>
        <w:t xml:space="preserve"> ذکرک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ہے کہ    کس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انسان کو ناحق قتل کرناحرام ہے   ،نب</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کر</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م</w:t>
      </w:r>
      <w:r w:rsidRPr="00EB3611">
        <w:rPr>
          <w:rFonts w:ascii="Jameel Noori Nastaleeq" w:hAnsi="Jameel Noori Nastaleeq" w:cs="Jameel Noori Nastaleeq"/>
          <w:sz w:val="28"/>
          <w:szCs w:val="28"/>
          <w:rtl/>
        </w:rPr>
        <w:t xml:space="preserve"> ؐ کا ارشاد ہے کہ سار</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دن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تباہ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اللہ تعال</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کے نزد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ک</w:t>
      </w:r>
      <w:r w:rsidRPr="00EB3611">
        <w:rPr>
          <w:rFonts w:ascii="Jameel Noori Nastaleeq" w:hAnsi="Jameel Noori Nastaleeq" w:cs="Jameel Noori Nastaleeq"/>
          <w:sz w:val="28"/>
          <w:szCs w:val="28"/>
          <w:rtl/>
        </w:rPr>
        <w:t xml:space="preserve"> اس سے اہون (ہلک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ہے کہ کس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مومن کو ناحق قتل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جائے، </w:t>
      </w:r>
      <w:r w:rsidRPr="00EB3611">
        <w:rPr>
          <w:rFonts w:ascii="Jameel Noori Nastaleeq" w:hAnsi="Jameel Noori Nastaleeq" w:cs="Jameel Noori Nastaleeq" w:hint="cs"/>
          <w:sz w:val="28"/>
          <w:szCs w:val="28"/>
          <w:rtl/>
          <w:lang w:bidi="ur-PK"/>
        </w:rPr>
        <w:t>(</w:t>
      </w:r>
      <w:r w:rsidR="003E3090">
        <w:rPr>
          <w:rFonts w:ascii="Jameel Noori Nastaleeq" w:hAnsi="Jameel Noori Nastaleeq" w:cs="Jameel Noori Nastaleeq" w:hint="cs"/>
          <w:sz w:val="28"/>
          <w:szCs w:val="28"/>
          <w:rtl/>
          <w:lang w:bidi="ur-PK"/>
        </w:rPr>
        <w:t>28</w:t>
      </w:r>
      <w:r w:rsidRPr="00EB3611">
        <w:rPr>
          <w:rFonts w:ascii="Jameel Noori Nastaleeq" w:hAnsi="Jameel Noori Nastaleeq" w:cs="Jameel Noori Nastaleeq" w:hint="cs"/>
          <w:sz w:val="28"/>
          <w:szCs w:val="28"/>
          <w:rtl/>
          <w:lang w:bidi="ur-PK"/>
        </w:rPr>
        <w:t>)</w:t>
      </w:r>
      <w:r w:rsidRPr="00EB3611">
        <w:rPr>
          <w:rFonts w:ascii="Jameel Noori Nastaleeq" w:hAnsi="Jameel Noori Nastaleeq" w:cs="Jameel Noori Nastaleeq"/>
          <w:sz w:val="28"/>
          <w:szCs w:val="28"/>
          <w:rtl/>
        </w:rPr>
        <w:t>تاہم ت</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ن</w:t>
      </w:r>
      <w:r w:rsidRPr="00EB3611">
        <w:rPr>
          <w:rFonts w:ascii="Jameel Noori Nastaleeq" w:hAnsi="Jameel Noori Nastaleeq" w:cs="Jameel Noori Nastaleeq"/>
          <w:sz w:val="28"/>
          <w:szCs w:val="28"/>
          <w:rtl/>
        </w:rPr>
        <w:t xml:space="preserve"> وجوہات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بناء  پر کس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کو شرعاقتل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جا سکتا ہے   ،ا</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ک</w:t>
      </w:r>
      <w:r w:rsidRPr="00EB3611">
        <w:rPr>
          <w:rFonts w:ascii="Jameel Noori Nastaleeq" w:hAnsi="Jameel Noori Nastaleeq" w:cs="Jameel Noori Nastaleeq"/>
          <w:sz w:val="28"/>
          <w:szCs w:val="28"/>
          <w:rtl/>
        </w:rPr>
        <w:t xml:space="preserve">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ہ</w:t>
      </w:r>
      <w:r w:rsidRPr="00EB3611">
        <w:rPr>
          <w:rFonts w:ascii="Jameel Noori Nastaleeq" w:hAnsi="Jameel Noori Nastaleeq" w:cs="Jameel Noori Nastaleeq"/>
          <w:sz w:val="28"/>
          <w:szCs w:val="28"/>
          <w:rtl/>
        </w:rPr>
        <w:t xml:space="preserve"> کہ   کوئ</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شاد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شدہ ہو اوروہ زنا کرے تو اس کو شرعاقتل کرنا جائز ہے اس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شرع</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سزا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ہ</w:t>
      </w:r>
      <w:r w:rsidRPr="00EB3611">
        <w:rPr>
          <w:rFonts w:ascii="Jameel Noori Nastaleeq" w:hAnsi="Jameel Noori Nastaleeq" w:cs="Jameel Noori Nastaleeq"/>
          <w:sz w:val="28"/>
          <w:szCs w:val="28"/>
          <w:rtl/>
        </w:rPr>
        <w:t xml:space="preserve"> ہے  کہ اس کو  سنگسار(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عن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پتھروں سے مارد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اجائے</w:t>
      </w:r>
      <w:r w:rsidRPr="00EB3611">
        <w:rPr>
          <w:rFonts w:ascii="Jameel Noori Nastaleeq" w:hAnsi="Jameel Noori Nastaleeq" w:cs="Jameel Noori Nastaleeq"/>
          <w:sz w:val="28"/>
          <w:szCs w:val="28"/>
          <w:rtl/>
        </w:rPr>
        <w:t>) کر کے مارد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w:t>
      </w:r>
      <w:r w:rsidRPr="00EB3611">
        <w:rPr>
          <w:rFonts w:ascii="Jameel Noori Nastaleeq" w:hAnsi="Jameel Noori Nastaleeq" w:cs="Jameel Noori Nastaleeq"/>
          <w:sz w:val="28"/>
          <w:szCs w:val="28"/>
          <w:rtl/>
        </w:rPr>
        <w:t xml:space="preserve"> جائے ،دوسرے    وہ شخص جو کس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کوناحق قتل </w:t>
      </w:r>
      <w:r w:rsidRPr="00EB3611">
        <w:rPr>
          <w:rFonts w:ascii="Jameel Noori Nastaleeq" w:hAnsi="Jameel Noori Nastaleeq" w:cs="Jameel Noori Nastaleeq" w:hint="eastAsia"/>
          <w:sz w:val="28"/>
          <w:szCs w:val="28"/>
          <w:rtl/>
        </w:rPr>
        <w:t>کرے</w:t>
      </w:r>
      <w:r w:rsidRPr="00EB3611">
        <w:rPr>
          <w:rFonts w:ascii="Jameel Noori Nastaleeq" w:hAnsi="Jameel Noori Nastaleeq" w:cs="Jameel Noori Nastaleeq"/>
          <w:sz w:val="28"/>
          <w:szCs w:val="28"/>
          <w:rtl/>
        </w:rPr>
        <w:t xml:space="preserve"> تو اول</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اء</w:t>
      </w:r>
      <w:r w:rsidRPr="00EB3611">
        <w:rPr>
          <w:rFonts w:ascii="Jameel Noori Nastaleeq" w:hAnsi="Jameel Noori Nastaleeq" w:cs="Jameel Noori Nastaleeq"/>
          <w:sz w:val="28"/>
          <w:szCs w:val="28"/>
          <w:rtl/>
        </w:rPr>
        <w:t xml:space="preserve"> مقتول قصاصا اس کوبھ</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قتل کرسکتے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،ت</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سرے</w:t>
      </w:r>
      <w:r w:rsidRPr="00EB3611">
        <w:rPr>
          <w:rFonts w:ascii="Jameel Noori Nastaleeq" w:hAnsi="Jameel Noori Nastaleeq" w:cs="Jameel Noori Nastaleeq"/>
          <w:sz w:val="28"/>
          <w:szCs w:val="28"/>
          <w:rtl/>
        </w:rPr>
        <w:t xml:space="preserve"> وہ شخص جومرتدہوجائے  اس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سزا بھ</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قتل ہے  ،ان وجوہات  کے علاوہ کس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انسان کوقتل کرنا جائز نہ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w:t>
      </w:r>
      <w:r w:rsidR="0046747F">
        <w:rPr>
          <w:rFonts w:ascii="Jameel Noori Nastaleeq" w:hAnsi="Jameel Noori Nastaleeq" w:cs="Jameel Noori Nastaleeq" w:hint="cs"/>
          <w:sz w:val="28"/>
          <w:szCs w:val="28"/>
          <w:rtl/>
        </w:rPr>
        <w:t>،</w:t>
      </w:r>
      <w:r w:rsidRPr="00EB3611">
        <w:rPr>
          <w:rFonts w:ascii="Jameel Noori Nastaleeq" w:hAnsi="Jameel Noori Nastaleeq" w:cs="Jameel Noori Nastaleeq" w:hint="eastAsia"/>
          <w:sz w:val="28"/>
          <w:szCs w:val="28"/>
          <w:rtl/>
        </w:rPr>
        <w:t>امام</w:t>
      </w:r>
      <w:r w:rsidRPr="00EB3611">
        <w:rPr>
          <w:rFonts w:ascii="Jameel Noori Nastaleeq" w:hAnsi="Jameel Noori Nastaleeq" w:cs="Jameel Noori Nastaleeq"/>
          <w:sz w:val="28"/>
          <w:szCs w:val="28"/>
          <w:rtl/>
        </w:rPr>
        <w:t xml:space="preserve"> مسلم ؒ اپنے کتا ب صح</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ح</w:t>
      </w:r>
      <w:r w:rsidRPr="00EB3611">
        <w:rPr>
          <w:rFonts w:ascii="Jameel Noori Nastaleeq" w:hAnsi="Jameel Noori Nastaleeq" w:cs="Jameel Noori Nastaleeq"/>
          <w:sz w:val="28"/>
          <w:szCs w:val="28"/>
          <w:rtl/>
        </w:rPr>
        <w:t xml:space="preserve"> مسلم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روا</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ت</w:t>
      </w:r>
      <w:r w:rsidRPr="00EB3611">
        <w:rPr>
          <w:rFonts w:ascii="Jameel Noori Nastaleeq" w:hAnsi="Jameel Noori Nastaleeq" w:cs="Jameel Noori Nastaleeq"/>
          <w:sz w:val="28"/>
          <w:szCs w:val="28"/>
          <w:rtl/>
        </w:rPr>
        <w:t xml:space="preserve"> نقل کرتے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Pr>
        <w:t xml:space="preserve"> :</w:t>
      </w:r>
    </w:p>
    <w:p w14:paraId="4854C830" w14:textId="27BEB439" w:rsidR="001F0DB4" w:rsidRPr="00212361" w:rsidRDefault="00D375BC" w:rsidP="0045767F">
      <w:pPr>
        <w:bidi/>
        <w:spacing w:after="0"/>
        <w:ind w:left="1457" w:right="1457"/>
        <w:jc w:val="both"/>
        <w:rPr>
          <w:rFonts w:ascii="Jameel Noori Nastaleeq" w:hAnsi="Jameel Noori Nastaleeq" w:cs="Jameel Noori Nastaleeq"/>
          <w:sz w:val="28"/>
          <w:szCs w:val="28"/>
          <w:rtl/>
        </w:rPr>
      </w:pPr>
      <w:r w:rsidRPr="00EB3611">
        <w:rPr>
          <w:rFonts w:ascii="Alvi Nastaleeq" w:hAnsi="Alvi Nastaleeq" w:cs="Alvi Nastaleeq"/>
          <w:sz w:val="28"/>
          <w:szCs w:val="28"/>
        </w:rPr>
        <w:t>“</w:t>
      </w:r>
      <w:r w:rsidR="001F0DB4" w:rsidRPr="00EB3611">
        <w:rPr>
          <w:rFonts w:ascii="Arabic Typesetting" w:hAnsi="Arabic Typesetting" w:cs="Arabic Typesetting"/>
          <w:sz w:val="28"/>
          <w:szCs w:val="28"/>
          <w:rtl/>
        </w:rPr>
        <w:t>قَالَ رَسُولُ اللهِ صَلَّى اللهُ عَلَيْهِ وَسَلَّمَ: " لَا يَحِلُّ دَمُ امْرِئٍ مُسْلِمٍ، يَشْهَدُ أَنْ لَا إِلَهَ إِلَّا اللهُ وَأَنِّي رَسُولُ اللهِ، إِلَّا بِإِحْدَى ثَلَاثٍ: الثَّيِّبُ الزَّانِي، وَالنَّفْسُ بِالنَّفْسِ، وَالتَّارِكُ لِدِينِهِ الْمُفَارِقُ لِلْجَمَاعَةِ</w:t>
      </w:r>
      <w:r w:rsidR="001F0DB4" w:rsidRPr="00EB3611">
        <w:rPr>
          <w:rFonts w:ascii="Arabic Typesetting" w:hAnsi="Arabic Typesetting" w:cs="Arabic Typesetting"/>
          <w:sz w:val="28"/>
          <w:szCs w:val="28"/>
        </w:rPr>
        <w:t xml:space="preserve"> </w:t>
      </w:r>
      <w:r w:rsidRPr="00EB3611">
        <w:rPr>
          <w:rFonts w:ascii="Alvi Nastaleeq" w:hAnsi="Alvi Nastaleeq" w:cs="Alvi Nastaleeq"/>
          <w:sz w:val="28"/>
          <w:szCs w:val="28"/>
        </w:rPr>
        <w:t>”</w:t>
      </w:r>
      <w:r w:rsidR="00212361">
        <w:rPr>
          <w:rFonts w:ascii="Jameel Noori Nastaleeq" w:hAnsi="Jameel Noori Nastaleeq" w:cs="Jameel Noori Nastaleeq" w:hint="cs"/>
          <w:sz w:val="28"/>
          <w:szCs w:val="28"/>
          <w:rtl/>
        </w:rPr>
        <w:t>(</w:t>
      </w:r>
      <w:r w:rsidR="003E3090">
        <w:rPr>
          <w:rFonts w:ascii="Jameel Noori Nastaleeq" w:hAnsi="Jameel Noori Nastaleeq" w:cs="Jameel Noori Nastaleeq" w:hint="cs"/>
          <w:sz w:val="28"/>
          <w:szCs w:val="28"/>
          <w:rtl/>
        </w:rPr>
        <w:t>29</w:t>
      </w:r>
      <w:r w:rsidR="00212361">
        <w:rPr>
          <w:rFonts w:ascii="Jameel Noori Nastaleeq" w:hAnsi="Jameel Noori Nastaleeq" w:cs="Jameel Noori Nastaleeq" w:hint="cs"/>
          <w:sz w:val="28"/>
          <w:szCs w:val="28"/>
          <w:rtl/>
        </w:rPr>
        <w:t>)</w:t>
      </w:r>
    </w:p>
    <w:p w14:paraId="036E9129" w14:textId="65F8AFDA" w:rsidR="001F0DB4" w:rsidRPr="00EB3611" w:rsidRDefault="0046747F" w:rsidP="0046747F">
      <w:pPr>
        <w:pStyle w:val="IntenseQuote"/>
        <w:rPr>
          <w:rtl/>
        </w:rPr>
      </w:pPr>
      <w:r>
        <w:rPr>
          <w:rFonts w:hint="cs"/>
          <w:rtl/>
        </w:rPr>
        <w:t>"</w:t>
      </w:r>
      <w:r w:rsidR="001F0DB4" w:rsidRPr="00EB3611">
        <w:rPr>
          <w:rtl/>
        </w:rPr>
        <w:t xml:space="preserve">  رسول للہ </w:t>
      </w:r>
      <w:r>
        <w:rPr>
          <w:rFonts w:hint="cs"/>
          <w:rtl/>
        </w:rPr>
        <w:t>ﷺ</w:t>
      </w:r>
      <w:r w:rsidR="001F0DB4" w:rsidRPr="00EB3611">
        <w:rPr>
          <w:rtl/>
        </w:rPr>
        <w:t xml:space="preserve"> نے ارشادفرما</w:t>
      </w:r>
      <w:r w:rsidR="001F0DB4" w:rsidRPr="00EB3611">
        <w:rPr>
          <w:rFonts w:hint="cs"/>
          <w:rtl/>
        </w:rPr>
        <w:t>ی</w:t>
      </w:r>
      <w:r w:rsidR="001F0DB4" w:rsidRPr="00EB3611">
        <w:rPr>
          <w:rFonts w:hint="eastAsia"/>
          <w:rtl/>
        </w:rPr>
        <w:t>ا</w:t>
      </w:r>
      <w:r w:rsidR="001F0DB4" w:rsidRPr="00EB3611">
        <w:rPr>
          <w:rtl/>
        </w:rPr>
        <w:t xml:space="preserve">   کہ وہ مسلمان جو  </w:t>
      </w:r>
      <w:r w:rsidR="001F0DB4" w:rsidRPr="00EB3611">
        <w:rPr>
          <w:rFonts w:hint="cs"/>
          <w:rtl/>
        </w:rPr>
        <w:t>ی</w:t>
      </w:r>
      <w:r w:rsidR="001F0DB4" w:rsidRPr="00EB3611">
        <w:rPr>
          <w:rFonts w:hint="eastAsia"/>
          <w:rtl/>
        </w:rPr>
        <w:t>ہ</w:t>
      </w:r>
      <w:r w:rsidR="001F0DB4" w:rsidRPr="00EB3611">
        <w:rPr>
          <w:rtl/>
        </w:rPr>
        <w:t xml:space="preserve"> گواہ</w:t>
      </w:r>
      <w:r w:rsidR="001F0DB4" w:rsidRPr="00EB3611">
        <w:rPr>
          <w:rFonts w:hint="cs"/>
          <w:rtl/>
        </w:rPr>
        <w:t>ی</w:t>
      </w:r>
      <w:r w:rsidR="001F0DB4" w:rsidRPr="00EB3611">
        <w:rPr>
          <w:rtl/>
        </w:rPr>
        <w:t xml:space="preserve"> دے  کہ اللہ کے سواہ کوئ</w:t>
      </w:r>
      <w:r w:rsidR="001F0DB4" w:rsidRPr="00EB3611">
        <w:rPr>
          <w:rFonts w:hint="cs"/>
          <w:rtl/>
        </w:rPr>
        <w:t>ی</w:t>
      </w:r>
      <w:r w:rsidR="001F0DB4" w:rsidRPr="00EB3611">
        <w:rPr>
          <w:rtl/>
        </w:rPr>
        <w:t xml:space="preserve">  خدا نہ</w:t>
      </w:r>
      <w:r w:rsidR="001F0DB4" w:rsidRPr="00EB3611">
        <w:rPr>
          <w:rFonts w:hint="cs"/>
          <w:rtl/>
        </w:rPr>
        <w:t>ی</w:t>
      </w:r>
      <w:r w:rsidR="001F0DB4" w:rsidRPr="00EB3611">
        <w:rPr>
          <w:rFonts w:hint="eastAsia"/>
          <w:rtl/>
        </w:rPr>
        <w:t>ں</w:t>
      </w:r>
      <w:r w:rsidR="001F0DB4" w:rsidRPr="00EB3611">
        <w:rPr>
          <w:rtl/>
        </w:rPr>
        <w:t xml:space="preserve"> اور م</w:t>
      </w:r>
      <w:r w:rsidR="001F0DB4" w:rsidRPr="00EB3611">
        <w:rPr>
          <w:rFonts w:hint="cs"/>
          <w:rtl/>
        </w:rPr>
        <w:t>ی</w:t>
      </w:r>
      <w:r w:rsidR="001F0DB4" w:rsidRPr="00EB3611">
        <w:rPr>
          <w:rFonts w:hint="eastAsia"/>
          <w:rtl/>
        </w:rPr>
        <w:t>ں</w:t>
      </w:r>
      <w:r w:rsidR="001F0DB4" w:rsidRPr="00EB3611">
        <w:rPr>
          <w:rtl/>
        </w:rPr>
        <w:t xml:space="preserve"> اس کا رسول ہوں ،تو اس کا خون حلال نہ</w:t>
      </w:r>
      <w:r w:rsidR="001F0DB4" w:rsidRPr="00EB3611">
        <w:rPr>
          <w:rFonts w:hint="cs"/>
          <w:rtl/>
        </w:rPr>
        <w:t>ی</w:t>
      </w:r>
      <w:r w:rsidR="001F0DB4" w:rsidRPr="00EB3611">
        <w:rPr>
          <w:rFonts w:hint="eastAsia"/>
          <w:rtl/>
        </w:rPr>
        <w:t>ں</w:t>
      </w:r>
      <w:r w:rsidR="001F0DB4" w:rsidRPr="00EB3611">
        <w:rPr>
          <w:rtl/>
        </w:rPr>
        <w:t xml:space="preserve">  سوائے ان ت</w:t>
      </w:r>
      <w:r w:rsidR="001F0DB4" w:rsidRPr="00EB3611">
        <w:rPr>
          <w:rFonts w:hint="cs"/>
          <w:rtl/>
        </w:rPr>
        <w:t>ی</w:t>
      </w:r>
      <w:r w:rsidR="001F0DB4" w:rsidRPr="00EB3611">
        <w:rPr>
          <w:rFonts w:hint="eastAsia"/>
          <w:rtl/>
        </w:rPr>
        <w:t>ن</w:t>
      </w:r>
      <w:r w:rsidR="001F0DB4" w:rsidRPr="00EB3611">
        <w:rPr>
          <w:rtl/>
        </w:rPr>
        <w:t xml:space="preserve"> چ</w:t>
      </w:r>
      <w:r w:rsidR="001F0DB4" w:rsidRPr="00EB3611">
        <w:rPr>
          <w:rFonts w:hint="cs"/>
          <w:rtl/>
        </w:rPr>
        <w:t>ی</w:t>
      </w:r>
      <w:r w:rsidR="001F0DB4" w:rsidRPr="00EB3611">
        <w:rPr>
          <w:rFonts w:hint="eastAsia"/>
          <w:rtl/>
        </w:rPr>
        <w:t>زوں</w:t>
      </w:r>
      <w:r w:rsidR="001F0DB4" w:rsidRPr="00EB3611">
        <w:rPr>
          <w:rtl/>
        </w:rPr>
        <w:t xml:space="preserve"> کے ،جان کے  بدلے قتل کرنے والے ک</w:t>
      </w:r>
      <w:r w:rsidR="001F0DB4" w:rsidRPr="00EB3611">
        <w:rPr>
          <w:rFonts w:hint="cs"/>
          <w:rtl/>
        </w:rPr>
        <w:t>ی</w:t>
      </w:r>
      <w:r w:rsidR="001F0DB4" w:rsidRPr="00EB3611">
        <w:rPr>
          <w:rtl/>
        </w:rPr>
        <w:t xml:space="preserve"> جان ،اور ث</w:t>
      </w:r>
      <w:r w:rsidR="001F0DB4" w:rsidRPr="00EB3611">
        <w:rPr>
          <w:rFonts w:hint="cs"/>
          <w:rtl/>
        </w:rPr>
        <w:t>ی</w:t>
      </w:r>
      <w:r w:rsidR="001F0DB4" w:rsidRPr="00EB3611">
        <w:rPr>
          <w:rFonts w:hint="eastAsia"/>
          <w:rtl/>
        </w:rPr>
        <w:t>بہ</w:t>
      </w:r>
      <w:r w:rsidR="001F0DB4" w:rsidRPr="00EB3611">
        <w:rPr>
          <w:rtl/>
        </w:rPr>
        <w:t xml:space="preserve"> بدکار،اور د</w:t>
      </w:r>
      <w:r w:rsidR="001F0DB4" w:rsidRPr="00EB3611">
        <w:rPr>
          <w:rFonts w:hint="cs"/>
          <w:rtl/>
        </w:rPr>
        <w:t>ی</w:t>
      </w:r>
      <w:r w:rsidR="001F0DB4" w:rsidRPr="00EB3611">
        <w:rPr>
          <w:rFonts w:hint="eastAsia"/>
          <w:rtl/>
        </w:rPr>
        <w:t>ن</w:t>
      </w:r>
      <w:r w:rsidR="001F0DB4" w:rsidRPr="00EB3611">
        <w:rPr>
          <w:rtl/>
        </w:rPr>
        <w:t xml:space="preserve"> کوترک کرکے  حکومت کے خلاف بغاوت کرنے والا ۔</w:t>
      </w:r>
      <w:r>
        <w:rPr>
          <w:rFonts w:hint="cs"/>
          <w:rtl/>
        </w:rPr>
        <w:t>"</w:t>
      </w:r>
    </w:p>
    <w:p w14:paraId="43C38C44" w14:textId="77777777" w:rsidR="001F0DB4" w:rsidRPr="00EB3611" w:rsidRDefault="001F0DB4" w:rsidP="0045767F">
      <w:pPr>
        <w:bidi/>
        <w:spacing w:after="0"/>
        <w:jc w:val="both"/>
        <w:rPr>
          <w:rFonts w:ascii="Jameel Noori Nastaleeq" w:hAnsi="Jameel Noori Nastaleeq" w:cs="Jameel Noori Nastaleeq"/>
          <w:sz w:val="28"/>
          <w:szCs w:val="28"/>
          <w:rtl/>
        </w:rPr>
      </w:pPr>
      <w:r w:rsidRPr="00EB3611">
        <w:rPr>
          <w:rFonts w:ascii="Jameel Noori Nastaleeq" w:hAnsi="Jameel Noori Nastaleeq" w:cs="Jameel Noori Nastaleeq" w:hint="eastAsia"/>
          <w:sz w:val="28"/>
          <w:szCs w:val="28"/>
          <w:rtl/>
        </w:rPr>
        <w:t>علامہ</w:t>
      </w:r>
      <w:r w:rsidRPr="00EB3611">
        <w:rPr>
          <w:rFonts w:ascii="Jameel Noori Nastaleeq" w:hAnsi="Jameel Noori Nastaleeq" w:cs="Jameel Noori Nastaleeq"/>
          <w:sz w:val="28"/>
          <w:szCs w:val="28"/>
          <w:rtl/>
        </w:rPr>
        <w:t xml:space="preserve"> ب</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ضاو</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 اپنے تفس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ر</w:t>
      </w:r>
      <w:r w:rsidRPr="00EB3611">
        <w:rPr>
          <w:rFonts w:ascii="Jameel Noori Nastaleeq" w:hAnsi="Jameel Noori Nastaleeq" w:cs="Jameel Noori Nastaleeq"/>
          <w:sz w:val="28"/>
          <w:szCs w:val="28"/>
          <w:rtl/>
        </w:rPr>
        <w:t xml:space="preserve"> ب</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ضاو</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لکھتے 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Pr>
        <w:t xml:space="preserve"> :</w:t>
      </w:r>
    </w:p>
    <w:p w14:paraId="3FE8D349" w14:textId="7684CD6C" w:rsidR="00212361" w:rsidRDefault="00212361" w:rsidP="0046747F">
      <w:pPr>
        <w:pStyle w:val="Quote"/>
        <w:rPr>
          <w:rtl/>
        </w:rPr>
      </w:pPr>
      <w:r>
        <w:rPr>
          <w:rFonts w:ascii="Alvi Nastaleeq" w:hAnsi="Alvi Nastaleeq" w:cs="Alvi Nastaleeq"/>
        </w:rPr>
        <w:t>“</w:t>
      </w:r>
      <w:r w:rsidR="001F0DB4" w:rsidRPr="00EB3611">
        <w:rPr>
          <w:rtl/>
        </w:rPr>
        <w:t xml:space="preserve">وَلا تَقْتُلُوا النَّفْسَ الَّتِي حَرَّمَ اللَّهُ إِلَّا بِالْحَقِّ كالقود وقتل المرتد ورجم </w:t>
      </w:r>
      <w:r w:rsidRPr="00EB3611">
        <w:rPr>
          <w:rFonts w:hint="cs"/>
          <w:rtl/>
        </w:rPr>
        <w:t>المحصن</w:t>
      </w:r>
      <w:r>
        <w:rPr>
          <w:rFonts w:ascii="Alvi Nastaleeq" w:hAnsi="Alvi Nastaleeq" w:cs="Alvi Nastaleeq"/>
        </w:rPr>
        <w:t>”</w:t>
      </w:r>
      <w:r>
        <w:rPr>
          <w:rFonts w:ascii="Alvi Nastaleeq" w:hAnsi="Alvi Nastaleeq" w:cs="Alvi Nastaleeq" w:hint="cs"/>
          <w:rtl/>
        </w:rPr>
        <w:t xml:space="preserve"> </w:t>
      </w:r>
      <w:r>
        <w:rPr>
          <w:rFonts w:ascii="Alvi Nastaleeq" w:hAnsi="Alvi Nastaleeq" w:cs="Alvi Nastaleeq"/>
          <w:rtl/>
        </w:rPr>
        <w:t>(</w:t>
      </w:r>
      <w:r w:rsidR="003E3090">
        <w:rPr>
          <w:rFonts w:ascii="Alvi Nastaleeq" w:hAnsi="Alvi Nastaleeq" w:cs="Alvi Nastaleeq" w:hint="cs"/>
          <w:rtl/>
        </w:rPr>
        <w:t>30</w:t>
      </w:r>
      <w:r>
        <w:rPr>
          <w:rFonts w:ascii="Alvi Nastaleeq" w:hAnsi="Alvi Nastaleeq" w:cs="Alvi Nastaleeq" w:hint="cs"/>
          <w:rtl/>
        </w:rPr>
        <w:t>)</w:t>
      </w:r>
    </w:p>
    <w:p w14:paraId="61FE7567" w14:textId="7D5A7F99" w:rsidR="001F0DB4" w:rsidRPr="00EB3611" w:rsidRDefault="00955B5A" w:rsidP="0046747F">
      <w:pPr>
        <w:pStyle w:val="IntenseQuote"/>
        <w:rPr>
          <w:rtl/>
        </w:rPr>
      </w:pPr>
      <w:r>
        <w:rPr>
          <w:rtl/>
        </w:rPr>
        <w:t>”</w:t>
      </w:r>
      <w:r>
        <w:rPr>
          <w:rFonts w:hint="cs"/>
          <w:rtl/>
        </w:rPr>
        <w:t>ا</w:t>
      </w:r>
      <w:r w:rsidR="001F0DB4" w:rsidRPr="00EB3611">
        <w:rPr>
          <w:rFonts w:hint="eastAsia"/>
          <w:rtl/>
        </w:rPr>
        <w:t>ور</w:t>
      </w:r>
      <w:r w:rsidR="001F0DB4" w:rsidRPr="00EB3611">
        <w:rPr>
          <w:rtl/>
        </w:rPr>
        <w:t xml:space="preserve"> جس شخص کے قتل کو اللہ نے حرام کرد</w:t>
      </w:r>
      <w:r w:rsidR="001F0DB4" w:rsidRPr="00EB3611">
        <w:rPr>
          <w:rFonts w:hint="cs"/>
          <w:rtl/>
        </w:rPr>
        <w:t>ی</w:t>
      </w:r>
      <w:r w:rsidR="001F0DB4" w:rsidRPr="00EB3611">
        <w:rPr>
          <w:rFonts w:hint="eastAsia"/>
          <w:rtl/>
        </w:rPr>
        <w:t>ا</w:t>
      </w:r>
      <w:r w:rsidR="001F0DB4" w:rsidRPr="00EB3611">
        <w:rPr>
          <w:rtl/>
        </w:rPr>
        <w:t xml:space="preserve"> ہے اس کوقتل مت کرو، ہاں مگر حق پرج</w:t>
      </w:r>
      <w:r w:rsidR="001F0DB4" w:rsidRPr="00EB3611">
        <w:rPr>
          <w:rFonts w:hint="cs"/>
          <w:rtl/>
        </w:rPr>
        <w:t>ی</w:t>
      </w:r>
      <w:r w:rsidR="001F0DB4" w:rsidRPr="00EB3611">
        <w:rPr>
          <w:rFonts w:hint="eastAsia"/>
          <w:rtl/>
        </w:rPr>
        <w:t>سا</w:t>
      </w:r>
      <w:r w:rsidR="001F0DB4" w:rsidRPr="00EB3611">
        <w:rPr>
          <w:rtl/>
        </w:rPr>
        <w:t xml:space="preserve"> کہ  قصاصاکس</w:t>
      </w:r>
      <w:r w:rsidR="001F0DB4" w:rsidRPr="00EB3611">
        <w:rPr>
          <w:rFonts w:hint="cs"/>
          <w:rtl/>
        </w:rPr>
        <w:t>ی</w:t>
      </w:r>
      <w:r w:rsidR="001F0DB4" w:rsidRPr="00EB3611">
        <w:rPr>
          <w:rtl/>
        </w:rPr>
        <w:t xml:space="preserve"> </w:t>
      </w:r>
      <w:r w:rsidR="002A2801">
        <w:rPr>
          <w:rFonts w:hint="cs"/>
          <w:rtl/>
        </w:rPr>
        <w:t>کو</w:t>
      </w:r>
      <w:r w:rsidR="001F0DB4" w:rsidRPr="00EB3611">
        <w:rPr>
          <w:rtl/>
        </w:rPr>
        <w:t>قتل کرنااور مرتد اور شاد</w:t>
      </w:r>
      <w:r w:rsidR="001F0DB4" w:rsidRPr="00EB3611">
        <w:rPr>
          <w:rFonts w:hint="cs"/>
          <w:rtl/>
        </w:rPr>
        <w:t>ی</w:t>
      </w:r>
      <w:r w:rsidR="001F0DB4" w:rsidRPr="00EB3611">
        <w:rPr>
          <w:rtl/>
        </w:rPr>
        <w:t xml:space="preserve"> شدہ زناکارکوقتل کرنا۔</w:t>
      </w:r>
      <w:r>
        <w:rPr>
          <w:rtl/>
        </w:rPr>
        <w:t>“</w:t>
      </w:r>
    </w:p>
    <w:p w14:paraId="79EAE11B" w14:textId="6862E74A" w:rsidR="001F0DB4" w:rsidRDefault="001F0DB4" w:rsidP="0045767F">
      <w:pPr>
        <w:bidi/>
        <w:spacing w:after="0"/>
        <w:jc w:val="both"/>
        <w:rPr>
          <w:rFonts w:ascii="Jameel Noori Nastaleeq" w:hAnsi="Jameel Noori Nastaleeq" w:cs="Jameel Noori Nastaleeq"/>
          <w:sz w:val="28"/>
          <w:szCs w:val="28"/>
        </w:rPr>
      </w:pPr>
      <w:r w:rsidRPr="00EB3611">
        <w:rPr>
          <w:rFonts w:ascii="Jameel Noori Nastaleeq" w:hAnsi="Jameel Noori Nastaleeq" w:cs="Jameel Noori Nastaleeq" w:hint="eastAsia"/>
          <w:sz w:val="28"/>
          <w:szCs w:val="28"/>
          <w:rtl/>
        </w:rPr>
        <w:lastRenderedPageBreak/>
        <w:t>خلاصہ</w:t>
      </w:r>
      <w:r w:rsidRPr="00EB3611">
        <w:rPr>
          <w:rFonts w:ascii="Jameel Noori Nastaleeq" w:hAnsi="Jameel Noori Nastaleeq" w:cs="Jameel Noori Nastaleeq"/>
          <w:sz w:val="28"/>
          <w:szCs w:val="28"/>
          <w:rtl/>
        </w:rPr>
        <w:t xml:space="preserve"> کلام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ہ</w:t>
      </w:r>
      <w:r w:rsidRPr="00EB3611">
        <w:rPr>
          <w:rFonts w:ascii="Jameel Noori Nastaleeq" w:hAnsi="Jameel Noori Nastaleeq" w:cs="Jameel Noori Nastaleeq"/>
          <w:sz w:val="28"/>
          <w:szCs w:val="28"/>
          <w:rtl/>
        </w:rPr>
        <w:t xml:space="preserve"> ہے کس</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انسان کو ناحق قتل کرناحرام ہے   تاہم اگر وہ مرتد ہو،</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اقاتل</w:t>
      </w:r>
      <w:r w:rsidRPr="00EB3611">
        <w:rPr>
          <w:rFonts w:ascii="Jameel Noori Nastaleeq" w:hAnsi="Jameel Noori Nastaleeq" w:cs="Jameel Noori Nastaleeq"/>
          <w:sz w:val="28"/>
          <w:szCs w:val="28"/>
          <w:rtl/>
        </w:rPr>
        <w:t xml:space="preserve"> ہو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اشاد</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شدہ زان</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sz w:val="28"/>
          <w:szCs w:val="28"/>
          <w:rtl/>
        </w:rPr>
        <w:t xml:space="preserve"> ہو تو ان ت</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ن</w:t>
      </w:r>
      <w:r w:rsidRPr="00EB3611">
        <w:rPr>
          <w:rFonts w:ascii="Jameel Noori Nastaleeq" w:hAnsi="Jameel Noori Nastaleeq" w:cs="Jameel Noori Nastaleeq"/>
          <w:sz w:val="28"/>
          <w:szCs w:val="28"/>
          <w:rtl/>
        </w:rPr>
        <w:t xml:space="preserve"> صورتوں م</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اس کوقتل کرناجائز ہے   ک</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ونکہ</w:t>
      </w:r>
      <w:r w:rsidRPr="00EB3611">
        <w:rPr>
          <w:rFonts w:ascii="Jameel Noori Nastaleeq" w:hAnsi="Jameel Noori Nastaleeq" w:cs="Jameel Noori Nastaleeq"/>
          <w:sz w:val="28"/>
          <w:szCs w:val="28"/>
          <w:rtl/>
        </w:rPr>
        <w:t xml:space="preserve"> </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ہ</w:t>
      </w:r>
      <w:r w:rsidRPr="00EB3611">
        <w:rPr>
          <w:rFonts w:ascii="Jameel Noori Nastaleeq" w:hAnsi="Jameel Noori Nastaleeq" w:cs="Jameel Noori Nastaleeq"/>
          <w:sz w:val="28"/>
          <w:szCs w:val="28"/>
          <w:rtl/>
        </w:rPr>
        <w:t xml:space="preserve"> اب قتل ناحق نہ</w:t>
      </w:r>
      <w:r w:rsidRPr="00EB3611">
        <w:rPr>
          <w:rFonts w:ascii="Jameel Noori Nastaleeq" w:hAnsi="Jameel Noori Nastaleeq" w:cs="Jameel Noori Nastaleeq" w:hint="cs"/>
          <w:sz w:val="28"/>
          <w:szCs w:val="28"/>
          <w:rtl/>
        </w:rPr>
        <w:t>ی</w:t>
      </w:r>
      <w:r w:rsidRPr="00EB3611">
        <w:rPr>
          <w:rFonts w:ascii="Jameel Noori Nastaleeq" w:hAnsi="Jameel Noori Nastaleeq" w:cs="Jameel Noori Nastaleeq" w:hint="eastAsia"/>
          <w:sz w:val="28"/>
          <w:szCs w:val="28"/>
          <w:rtl/>
        </w:rPr>
        <w:t>ں</w:t>
      </w:r>
      <w:r w:rsidRPr="00EB3611">
        <w:rPr>
          <w:rFonts w:ascii="Jameel Noori Nastaleeq" w:hAnsi="Jameel Noori Nastaleeq" w:cs="Jameel Noori Nastaleeq"/>
          <w:sz w:val="28"/>
          <w:szCs w:val="28"/>
          <w:rtl/>
        </w:rPr>
        <w:t xml:space="preserve"> ہے ۔</w:t>
      </w:r>
    </w:p>
    <w:p w14:paraId="354FF892" w14:textId="77777777" w:rsidR="000D6E60" w:rsidRDefault="000D6E60" w:rsidP="000D6E60">
      <w:pPr>
        <w:bidi/>
        <w:spacing w:after="0"/>
        <w:jc w:val="both"/>
        <w:rPr>
          <w:rFonts w:ascii="Jameel Noori Nastaleeq" w:hAnsi="Jameel Noori Nastaleeq" w:cs="Jameel Noori Nastaleeq"/>
          <w:sz w:val="28"/>
          <w:szCs w:val="28"/>
          <w:rtl/>
        </w:rPr>
      </w:pPr>
    </w:p>
    <w:p w14:paraId="7A937CEA" w14:textId="6F8EFF3F" w:rsidR="000D6E60" w:rsidRPr="000D6E60" w:rsidRDefault="000D6E60" w:rsidP="00D2056D">
      <w:pPr>
        <w:bidi/>
        <w:spacing w:after="0" w:line="276" w:lineRule="auto"/>
        <w:ind w:left="4111"/>
        <w:rPr>
          <w:rFonts w:ascii="Jameel Noori Nastaleeq" w:hAnsi="Jameel Noori Nastaleeq" w:cs="Jameel Noori Nastaleeq"/>
          <w:b/>
          <w:bCs/>
          <w:sz w:val="28"/>
          <w:szCs w:val="28"/>
          <w:rtl/>
          <w:lang w:bidi="ur-PK"/>
        </w:rPr>
      </w:pPr>
      <w:r w:rsidRPr="000D6E60">
        <w:rPr>
          <w:rFonts w:ascii="Jameel Noori Nastaleeq" w:hAnsi="Jameel Noori Nastaleeq" w:cs="Jameel Noori Nastaleeq"/>
          <w:b/>
          <w:bCs/>
          <w:sz w:val="28"/>
          <w:szCs w:val="28"/>
          <w:lang w:bidi="ur-PK"/>
        </w:rPr>
        <w:t>References</w:t>
      </w:r>
    </w:p>
    <w:p w14:paraId="37B549DA" w14:textId="007E0319" w:rsidR="000D6E60" w:rsidRDefault="000D6E60" w:rsidP="00D2056D">
      <w:pPr>
        <w:pStyle w:val="ListParagraph"/>
        <w:numPr>
          <w:ilvl w:val="0"/>
          <w:numId w:val="9"/>
        </w:numPr>
        <w:spacing w:line="276" w:lineRule="auto"/>
      </w:pPr>
      <w:r w:rsidRPr="000D6E60">
        <w:t xml:space="preserve">Sayoti, Jalaludeen, Abdul Rahman, </w:t>
      </w:r>
      <w:r w:rsidR="00474217">
        <w:t>Husn ul Muhazara fi Tareekh misr wal qahira</w:t>
      </w:r>
      <w:r w:rsidRPr="000D6E60">
        <w:t xml:space="preserve">, Darul Kutab Al </w:t>
      </w:r>
      <w:r w:rsidR="00474217">
        <w:t>ahya</w:t>
      </w:r>
      <w:r w:rsidRPr="000D6E60">
        <w:t>, 198</w:t>
      </w:r>
      <w:r w:rsidR="00474217">
        <w:t>7</w:t>
      </w:r>
      <w:r w:rsidRPr="000D6E60">
        <w:t>,</w:t>
      </w:r>
      <w:r w:rsidR="00474217">
        <w:t>jeld:1,</w:t>
      </w:r>
      <w:r w:rsidRPr="000D6E60">
        <w:t>SAFA:</w:t>
      </w:r>
      <w:r w:rsidR="00474217">
        <w:t>336</w:t>
      </w:r>
    </w:p>
    <w:p w14:paraId="231A4F9C" w14:textId="740B8CA5" w:rsidR="00AC2744" w:rsidRPr="00AC2744" w:rsidRDefault="00AC2744" w:rsidP="00D2056D">
      <w:pPr>
        <w:pStyle w:val="ListParagraph"/>
        <w:numPr>
          <w:ilvl w:val="0"/>
          <w:numId w:val="9"/>
        </w:numPr>
        <w:spacing w:line="276" w:lineRule="auto"/>
        <w:ind w:left="757"/>
      </w:pPr>
      <w:r w:rsidRPr="00AC2744">
        <w:t xml:space="preserve">Sayoti, Jalaludeen, Abdul Rahman, </w:t>
      </w:r>
      <w:r>
        <w:t>Tarekh ul Khulafa</w:t>
      </w:r>
      <w:r w:rsidRPr="00AC2744">
        <w:t xml:space="preserve">, </w:t>
      </w:r>
      <w:r>
        <w:t>maktaba nazar Mustafa al baz</w:t>
      </w:r>
      <w:r w:rsidRPr="00AC2744">
        <w:t xml:space="preserve">, </w:t>
      </w:r>
      <w:r>
        <w:t>1425 AD</w:t>
      </w:r>
      <w:r w:rsidRPr="00AC2744">
        <w:t>,jeld:1,SAFA:</w:t>
      </w:r>
      <w:r>
        <w:t>5</w:t>
      </w:r>
    </w:p>
    <w:p w14:paraId="29A4EC2D" w14:textId="573F20F8" w:rsidR="00D31EC9" w:rsidRPr="00D31EC9" w:rsidRDefault="00D31EC9" w:rsidP="00D2056D">
      <w:pPr>
        <w:pStyle w:val="ListParagraph"/>
        <w:numPr>
          <w:ilvl w:val="0"/>
          <w:numId w:val="9"/>
        </w:numPr>
        <w:spacing w:line="276" w:lineRule="auto"/>
      </w:pPr>
      <w:r w:rsidRPr="00D31EC9">
        <w:t xml:space="preserve">Sayoti, Jalaludeen, Abdul Rahman, </w:t>
      </w:r>
      <w:r>
        <w:t>Tafseer durr e mansoor</w:t>
      </w:r>
      <w:r w:rsidRPr="00D31EC9">
        <w:t xml:space="preserve">, </w:t>
      </w:r>
      <w:r>
        <w:t>daral ffikr ,berut</w:t>
      </w:r>
      <w:r w:rsidRPr="00D31EC9">
        <w:t xml:space="preserve">, </w:t>
      </w:r>
      <w:r>
        <w:t>san ishat nadarad</w:t>
      </w:r>
      <w:r w:rsidRPr="00D31EC9">
        <w:t>,jeld:</w:t>
      </w:r>
      <w:r>
        <w:t>5</w:t>
      </w:r>
      <w:r w:rsidRPr="00D31EC9">
        <w:t>,SAFA:</w:t>
      </w:r>
      <w:r>
        <w:t>190</w:t>
      </w:r>
    </w:p>
    <w:p w14:paraId="78B2C647" w14:textId="38639402" w:rsidR="000D6E60" w:rsidRDefault="00E35C4A" w:rsidP="00D2056D">
      <w:pPr>
        <w:pStyle w:val="ListParagraph"/>
        <w:numPr>
          <w:ilvl w:val="0"/>
          <w:numId w:val="9"/>
        </w:numPr>
        <w:spacing w:line="276" w:lineRule="auto"/>
      </w:pPr>
      <w:r>
        <w:t>Aizan:190</w:t>
      </w:r>
    </w:p>
    <w:p w14:paraId="5F31EA90" w14:textId="1B12366F" w:rsidR="00E35C4A" w:rsidRDefault="00B5500B" w:rsidP="00D2056D">
      <w:pPr>
        <w:pStyle w:val="ListParagraph"/>
        <w:numPr>
          <w:ilvl w:val="0"/>
          <w:numId w:val="9"/>
        </w:numPr>
        <w:spacing w:line="276" w:lineRule="auto"/>
      </w:pPr>
      <w:r>
        <w:t>Chushti, Abdul Haleem, fawaid e jamia bar ujala e nafia,ilmi book ,Lahore,san ishat nadarad,SAFA:212</w:t>
      </w:r>
    </w:p>
    <w:p w14:paraId="24BF100D" w14:textId="254A1007" w:rsidR="00C13D65" w:rsidRDefault="00C13D65" w:rsidP="00D2056D">
      <w:pPr>
        <w:pStyle w:val="ListParagraph"/>
        <w:numPr>
          <w:ilvl w:val="0"/>
          <w:numId w:val="9"/>
        </w:numPr>
        <w:spacing w:line="276" w:lineRule="auto"/>
      </w:pPr>
      <w:r>
        <w:t>Panjab,university,urdu daira maarif islamia,danishga panjab,Lahore,2006,Jeld:11,SAFA:537</w:t>
      </w:r>
    </w:p>
    <w:p w14:paraId="2555B14A" w14:textId="7479B930" w:rsidR="00C13D65" w:rsidRDefault="0097121B" w:rsidP="00D2056D">
      <w:pPr>
        <w:pStyle w:val="ListParagraph"/>
        <w:numPr>
          <w:ilvl w:val="0"/>
          <w:numId w:val="9"/>
        </w:numPr>
        <w:spacing w:line="276" w:lineRule="auto"/>
      </w:pPr>
      <w:r w:rsidRPr="0097121B">
        <w:t>Hareree,Ghulam Muhammad,Tareekh Tafseer wa Mufasireen,,Faisalabd, Malik sons  and Publishers ,</w:t>
      </w:r>
      <w:r>
        <w:t>2010</w:t>
      </w:r>
      <w:r w:rsidRPr="0097121B">
        <w:t>,SAFA:</w:t>
      </w:r>
      <w:r>
        <w:t>167</w:t>
      </w:r>
    </w:p>
    <w:p w14:paraId="7CC249A4" w14:textId="00C24EA9" w:rsidR="0097121B" w:rsidRDefault="00B7650A" w:rsidP="00D2056D">
      <w:pPr>
        <w:pStyle w:val="ListParagraph"/>
        <w:numPr>
          <w:ilvl w:val="0"/>
          <w:numId w:val="9"/>
        </w:numPr>
        <w:spacing w:line="276" w:lineRule="auto"/>
      </w:pPr>
      <w:r>
        <w:t>Sawati,abdulhameed,malim ul Irfan,maktaba doros ul quran,gujranwal,2008,Jeld:12,SAFA21</w:t>
      </w:r>
    </w:p>
    <w:p w14:paraId="3950541B" w14:textId="06EA83E1" w:rsidR="001B51E2" w:rsidRDefault="001B51E2" w:rsidP="00D2056D">
      <w:pPr>
        <w:pStyle w:val="ListParagraph"/>
        <w:numPr>
          <w:ilvl w:val="0"/>
          <w:numId w:val="9"/>
        </w:numPr>
        <w:spacing w:line="276" w:lineRule="auto"/>
      </w:pPr>
      <w:bookmarkStart w:id="9" w:name="_Hlk56554709"/>
      <w:r w:rsidRPr="001B51E2">
        <w:t xml:space="preserve">Usmani,Mufti,Muhammad </w:t>
      </w:r>
      <w:r>
        <w:t xml:space="preserve">taqi </w:t>
      </w:r>
      <w:r w:rsidRPr="001B51E2">
        <w:t>,</w:t>
      </w:r>
      <w:r>
        <w:t>asan tarjam e quran</w:t>
      </w:r>
      <w:r w:rsidRPr="001B51E2">
        <w:t>,</w:t>
      </w:r>
      <w:r>
        <w:t xml:space="preserve">maktaba e </w:t>
      </w:r>
      <w:r w:rsidRPr="001B51E2">
        <w:t>Maarif</w:t>
      </w:r>
      <w:r w:rsidR="00A8696C">
        <w:t xml:space="preserve"> ul quran </w:t>
      </w:r>
      <w:r w:rsidRPr="001B51E2">
        <w:t>,Karachi,</w:t>
      </w:r>
      <w:r w:rsidR="00A8696C">
        <w:t>2015</w:t>
      </w:r>
      <w:r w:rsidRPr="001B51E2">
        <w:t>,</w:t>
      </w:r>
      <w:r w:rsidR="00A8696C" w:rsidRPr="001B51E2">
        <w:t xml:space="preserve"> </w:t>
      </w:r>
      <w:r w:rsidRPr="001B51E2">
        <w:t>SAFA:</w:t>
      </w:r>
      <w:r w:rsidR="00A8696C">
        <w:t>556</w:t>
      </w:r>
    </w:p>
    <w:bookmarkEnd w:id="9"/>
    <w:p w14:paraId="6DD200B7" w14:textId="429CB0E7" w:rsidR="00942D6A" w:rsidRDefault="00942D6A" w:rsidP="00D2056D">
      <w:pPr>
        <w:pStyle w:val="ListParagraph"/>
        <w:numPr>
          <w:ilvl w:val="0"/>
          <w:numId w:val="9"/>
        </w:numPr>
        <w:spacing w:line="276" w:lineRule="auto"/>
      </w:pPr>
      <w:r w:rsidRPr="00942D6A">
        <w:t>Usmani,Mufti,Muhammad Shafi,Maarif Ul Quran,Idara Al Maarif,Karachi,</w:t>
      </w:r>
      <w:r>
        <w:t>2008</w:t>
      </w:r>
      <w:r w:rsidRPr="00942D6A">
        <w:t>,Jeld:</w:t>
      </w:r>
      <w:r>
        <w:t>5</w:t>
      </w:r>
      <w:r w:rsidRPr="00942D6A">
        <w:t>,SAFA:</w:t>
      </w:r>
      <w:r>
        <w:t>438</w:t>
      </w:r>
    </w:p>
    <w:p w14:paraId="103B67C3" w14:textId="76D67F07" w:rsidR="00942D6A" w:rsidRDefault="00E34EC0" w:rsidP="00D2056D">
      <w:pPr>
        <w:pStyle w:val="ListParagraph"/>
        <w:numPr>
          <w:ilvl w:val="0"/>
          <w:numId w:val="9"/>
        </w:numPr>
        <w:spacing w:line="276" w:lineRule="auto"/>
      </w:pPr>
      <w:r w:rsidRPr="00E34EC0">
        <w:t>Sayoti, Jalaludeen, Abdul Rahman</w:t>
      </w:r>
      <w:r>
        <w:t>,</w:t>
      </w:r>
      <w:r w:rsidRPr="00E34EC0">
        <w:t xml:space="preserve"> ikleel fi Istenbat e Tanzeel, Darul Kutab Al ilmiya, Beirut,</w:t>
      </w:r>
      <w:r>
        <w:t>1401 AD</w:t>
      </w:r>
      <w:r w:rsidRPr="00E34EC0">
        <w:t>,SAFA:</w:t>
      </w:r>
      <w:r>
        <w:t>167</w:t>
      </w:r>
    </w:p>
    <w:p w14:paraId="1DD41DD7" w14:textId="6A1917AE" w:rsidR="008D235A" w:rsidRDefault="008D235A" w:rsidP="00D2056D">
      <w:pPr>
        <w:pStyle w:val="ListParagraph"/>
        <w:numPr>
          <w:ilvl w:val="0"/>
          <w:numId w:val="9"/>
        </w:numPr>
        <w:spacing w:line="276" w:lineRule="auto"/>
      </w:pPr>
      <w:bookmarkStart w:id="10" w:name="_Hlk56554266"/>
      <w:r w:rsidRPr="008D235A">
        <w:t>Qurtubi,Muhammad Ibne Ahmad,Al jame le Ahkam el quran, Daral kutub al mesreya, Qahira, 1964Jeld.1</w:t>
      </w:r>
      <w:r>
        <w:t>0</w:t>
      </w:r>
      <w:r w:rsidRPr="008D235A">
        <w:t>,SAFA:</w:t>
      </w:r>
      <w:r>
        <w:t>208</w:t>
      </w:r>
    </w:p>
    <w:bookmarkEnd w:id="10"/>
    <w:p w14:paraId="5FAE5995" w14:textId="339CE3FF" w:rsidR="008D6441" w:rsidRDefault="008D6441" w:rsidP="00D2056D">
      <w:pPr>
        <w:pStyle w:val="ListParagraph"/>
        <w:numPr>
          <w:ilvl w:val="0"/>
          <w:numId w:val="9"/>
        </w:numPr>
        <w:spacing w:line="276" w:lineRule="auto"/>
      </w:pPr>
      <w:r w:rsidRPr="008D6441">
        <w:t>Kandhilwi, Muhammad idrees , Maarif Ul Quran, Maktaba Al Maarif, Shahdadpur Sindh,</w:t>
      </w:r>
      <w:r>
        <w:t>2001,</w:t>
      </w:r>
      <w:r w:rsidRPr="008D6441">
        <w:t>Jeld:</w:t>
      </w:r>
      <w:r>
        <w:t>4</w:t>
      </w:r>
      <w:r w:rsidRPr="008D6441">
        <w:t>,SAFA:</w:t>
      </w:r>
      <w:r>
        <w:t>439</w:t>
      </w:r>
    </w:p>
    <w:p w14:paraId="0A261762" w14:textId="17277542" w:rsidR="006F12F0" w:rsidRPr="006F12F0" w:rsidRDefault="006F12F0" w:rsidP="00D2056D">
      <w:pPr>
        <w:pStyle w:val="ListParagraph"/>
        <w:numPr>
          <w:ilvl w:val="0"/>
          <w:numId w:val="9"/>
        </w:numPr>
        <w:spacing w:line="276" w:lineRule="auto"/>
      </w:pPr>
      <w:bookmarkStart w:id="11" w:name="_Hlk56554413"/>
      <w:r w:rsidRPr="006F12F0">
        <w:t>Qurtubi,Muhammad Ibne Ahmad,Al jame le Ahkam el quran, Jeld.10,SAFA:208</w:t>
      </w:r>
    </w:p>
    <w:bookmarkEnd w:id="11"/>
    <w:p w14:paraId="24E37220" w14:textId="35464E80" w:rsidR="006F12F0" w:rsidRDefault="004D5488" w:rsidP="00D2056D">
      <w:pPr>
        <w:pStyle w:val="ListParagraph"/>
        <w:numPr>
          <w:ilvl w:val="0"/>
          <w:numId w:val="9"/>
        </w:numPr>
        <w:spacing w:line="276" w:lineRule="auto"/>
      </w:pPr>
      <w:r>
        <w:t>A</w:t>
      </w:r>
      <w:r w:rsidR="000F7589">
        <w:t>izan</w:t>
      </w:r>
    </w:p>
    <w:p w14:paraId="5C1FFBFB" w14:textId="76C2FC61" w:rsidR="004D5488" w:rsidRDefault="004D5488" w:rsidP="00D2056D">
      <w:pPr>
        <w:pStyle w:val="ListParagraph"/>
        <w:numPr>
          <w:ilvl w:val="0"/>
          <w:numId w:val="9"/>
        </w:numPr>
        <w:spacing w:line="276" w:lineRule="auto"/>
      </w:pPr>
      <w:r>
        <w:t>Alkhateeb,abdul kareem younas,al tafseer ul quranilil qurani,darl fikr al arbi ,berut,san nadard,Jeld:8,SAFA:429</w:t>
      </w:r>
    </w:p>
    <w:p w14:paraId="71A320B2" w14:textId="77777777" w:rsidR="00165AC5" w:rsidRPr="00165AC5" w:rsidRDefault="00165AC5" w:rsidP="00D2056D">
      <w:pPr>
        <w:pStyle w:val="ListParagraph"/>
        <w:numPr>
          <w:ilvl w:val="0"/>
          <w:numId w:val="9"/>
        </w:numPr>
        <w:spacing w:line="276" w:lineRule="auto"/>
      </w:pPr>
      <w:r w:rsidRPr="00165AC5">
        <w:t>Qurtubi,Muhammad Ibne Ahmad,Al jame le Ahkam el quran, Jeld.10,SAFA:208</w:t>
      </w:r>
    </w:p>
    <w:p w14:paraId="315900B0" w14:textId="417A90FC" w:rsidR="00165AC5" w:rsidRDefault="00D57307" w:rsidP="00D2056D">
      <w:pPr>
        <w:pStyle w:val="ListParagraph"/>
        <w:numPr>
          <w:ilvl w:val="0"/>
          <w:numId w:val="9"/>
        </w:numPr>
        <w:spacing w:line="276" w:lineRule="auto"/>
      </w:pPr>
      <w:r w:rsidRPr="00D57307">
        <w:t>Usmani,Mufti,Muhammad Shafi,Maarif Ul Quran, Jeld:</w:t>
      </w:r>
      <w:r>
        <w:t>5</w:t>
      </w:r>
      <w:r w:rsidRPr="00D57307">
        <w:t>,SAFA:</w:t>
      </w:r>
      <w:r>
        <w:t>438</w:t>
      </w:r>
    </w:p>
    <w:p w14:paraId="1618DF27" w14:textId="33BCBB95" w:rsidR="007C545A" w:rsidRDefault="007C545A" w:rsidP="00D2056D">
      <w:pPr>
        <w:pStyle w:val="ListParagraph"/>
        <w:numPr>
          <w:ilvl w:val="0"/>
          <w:numId w:val="9"/>
        </w:numPr>
        <w:spacing w:line="276" w:lineRule="auto"/>
      </w:pPr>
      <w:bookmarkStart w:id="12" w:name="_Hlk56554607"/>
      <w:r>
        <w:t>Alquran,araf,surat no:7,ayat no:13</w:t>
      </w:r>
    </w:p>
    <w:bookmarkEnd w:id="12"/>
    <w:p w14:paraId="6A75030A" w14:textId="52A70640" w:rsidR="007C545A" w:rsidRDefault="007B2F6D" w:rsidP="00D2056D">
      <w:pPr>
        <w:pStyle w:val="ListParagraph"/>
        <w:numPr>
          <w:ilvl w:val="0"/>
          <w:numId w:val="9"/>
        </w:numPr>
        <w:spacing w:line="276" w:lineRule="auto"/>
      </w:pPr>
      <w:r w:rsidRPr="007B2F6D">
        <w:t>Sayoti, Jalaludeen, Abdul Rahman ikleel fi Istenbat e Tanzeel,</w:t>
      </w:r>
      <w:r>
        <w:t>jeld:1,</w:t>
      </w:r>
      <w:r w:rsidRPr="007B2F6D">
        <w:t>SAFA:</w:t>
      </w:r>
      <w:r>
        <w:t>166</w:t>
      </w:r>
    </w:p>
    <w:p w14:paraId="02FF598B" w14:textId="77777777" w:rsidR="00AC2C79" w:rsidRPr="00AC2C79" w:rsidRDefault="00AC2C79" w:rsidP="00D2056D">
      <w:pPr>
        <w:pStyle w:val="ListParagraph"/>
        <w:numPr>
          <w:ilvl w:val="0"/>
          <w:numId w:val="9"/>
        </w:numPr>
        <w:spacing w:line="276" w:lineRule="auto"/>
      </w:pPr>
      <w:r w:rsidRPr="00AC2C79">
        <w:t>Alquran,araf,surat no:7,ayat no:13</w:t>
      </w:r>
    </w:p>
    <w:p w14:paraId="0F21E97C" w14:textId="0CE85D7F" w:rsidR="00AC2C79" w:rsidRDefault="00AC2C79" w:rsidP="00D2056D">
      <w:pPr>
        <w:pStyle w:val="ListParagraph"/>
        <w:numPr>
          <w:ilvl w:val="0"/>
          <w:numId w:val="9"/>
        </w:numPr>
        <w:spacing w:line="276" w:lineRule="auto"/>
      </w:pPr>
      <w:r w:rsidRPr="00AC2C79">
        <w:t>Usmani,Mufti,Muhammad taqi ,asan tarjam e quran, , SAFA:</w:t>
      </w:r>
      <w:r>
        <w:t>304</w:t>
      </w:r>
    </w:p>
    <w:p w14:paraId="6CA7A95A" w14:textId="27D5B994" w:rsidR="00AC2C79" w:rsidRDefault="00AC2C79" w:rsidP="00D2056D">
      <w:pPr>
        <w:pStyle w:val="ListParagraph"/>
        <w:numPr>
          <w:ilvl w:val="0"/>
          <w:numId w:val="9"/>
        </w:numPr>
        <w:spacing w:line="276" w:lineRule="auto"/>
      </w:pPr>
      <w:r>
        <w:t>Tabrezi,Muhammad bin Abdullah,mishkat el masabeeh,almaktab e</w:t>
      </w:r>
      <w:r w:rsidR="00A87943">
        <w:t xml:space="preserve"> </w:t>
      </w:r>
      <w:r>
        <w:t>alislami,berut,1975,jeld:2,SAFA:1252</w:t>
      </w:r>
    </w:p>
    <w:p w14:paraId="0D091139" w14:textId="77954205" w:rsidR="00A87943" w:rsidRPr="00A87943" w:rsidRDefault="00A87943" w:rsidP="00D2056D">
      <w:pPr>
        <w:pStyle w:val="ListParagraph"/>
        <w:numPr>
          <w:ilvl w:val="0"/>
          <w:numId w:val="9"/>
        </w:numPr>
        <w:spacing w:line="276" w:lineRule="auto"/>
      </w:pPr>
      <w:r w:rsidRPr="00A87943">
        <w:lastRenderedPageBreak/>
        <w:t>Qurtubi,Muhammad Ibne Ahmad,Al jame le Ahkam el quran, Jeld.1,SAFA:2</w:t>
      </w:r>
      <w:r>
        <w:t>47</w:t>
      </w:r>
    </w:p>
    <w:p w14:paraId="4D3D363C" w14:textId="4BEBC6CC" w:rsidR="00A87943" w:rsidRDefault="003652F6" w:rsidP="00D2056D">
      <w:pPr>
        <w:pStyle w:val="ListParagraph"/>
        <w:numPr>
          <w:ilvl w:val="0"/>
          <w:numId w:val="9"/>
        </w:numPr>
        <w:spacing w:line="276" w:lineRule="auto"/>
      </w:pPr>
      <w:r w:rsidRPr="003652F6">
        <w:t>Usmani,</w:t>
      </w:r>
      <w:r>
        <w:t>Shabir Ahmed</w:t>
      </w:r>
      <w:r w:rsidRPr="003652F6">
        <w:t>,</w:t>
      </w:r>
      <w:r>
        <w:t>tafseer usmani</w:t>
      </w:r>
      <w:r w:rsidRPr="003652F6">
        <w:t>,Idara Al Maarif,Karachi,2008,Jeld:</w:t>
      </w:r>
      <w:r>
        <w:t>2</w:t>
      </w:r>
      <w:r w:rsidRPr="003652F6">
        <w:t>,SAFA:</w:t>
      </w:r>
      <w:r>
        <w:t>543</w:t>
      </w:r>
    </w:p>
    <w:p w14:paraId="2F366B42" w14:textId="6B904456" w:rsidR="003652F6" w:rsidRDefault="00C65C93" w:rsidP="00D2056D">
      <w:pPr>
        <w:pStyle w:val="ListParagraph"/>
        <w:numPr>
          <w:ilvl w:val="0"/>
          <w:numId w:val="9"/>
        </w:numPr>
        <w:spacing w:line="276" w:lineRule="auto"/>
      </w:pPr>
      <w:r>
        <w:t>Maturidi,Muhammad bin mehmood,tafseer maturidi,daral kutub al ilmia,berot,2005,jeld:7,SAFA:37</w:t>
      </w:r>
    </w:p>
    <w:p w14:paraId="08349DDB" w14:textId="4178BED4" w:rsidR="00AA1B7B" w:rsidRDefault="00AA1B7B" w:rsidP="00D2056D">
      <w:pPr>
        <w:pStyle w:val="ListParagraph"/>
        <w:numPr>
          <w:ilvl w:val="0"/>
          <w:numId w:val="9"/>
        </w:numPr>
        <w:spacing w:line="276" w:lineRule="auto"/>
      </w:pPr>
      <w:r w:rsidRPr="00AA1B7B">
        <w:t>Sawati,abdulhameed,malim ul Irfan,Jeld:12,SAFA</w:t>
      </w:r>
      <w:r>
        <w:t>:92</w:t>
      </w:r>
    </w:p>
    <w:p w14:paraId="503DA78D" w14:textId="5F169DDC" w:rsidR="00AA1B7B" w:rsidRPr="00AA1B7B" w:rsidRDefault="001F2EB9" w:rsidP="00D2056D">
      <w:pPr>
        <w:pStyle w:val="ListParagraph"/>
        <w:numPr>
          <w:ilvl w:val="0"/>
          <w:numId w:val="9"/>
        </w:numPr>
        <w:spacing w:line="276" w:lineRule="auto"/>
      </w:pPr>
      <w:r>
        <w:t>Qazweeni,Muhammad bin yazeed,abne maja,dar al risala,al ilmia,berut,2009,hadees no:2619,jeld;2,SAFA:</w:t>
      </w:r>
      <w:r w:rsidR="00F91BD5">
        <w:t>874</w:t>
      </w:r>
    </w:p>
    <w:p w14:paraId="189A7AD3" w14:textId="09840E0B" w:rsidR="00AA1B7B" w:rsidRDefault="00F03C40" w:rsidP="00D2056D">
      <w:pPr>
        <w:pStyle w:val="ListParagraph"/>
        <w:numPr>
          <w:ilvl w:val="0"/>
          <w:numId w:val="9"/>
        </w:numPr>
        <w:spacing w:line="276" w:lineRule="auto"/>
      </w:pPr>
      <w:r>
        <w:t>Qushairi,muslim bin al hijaj,al sahih muslim,dar al ahya al turas al arbi,hadees no:1676,2009,jeld:3,SAFA:1302</w:t>
      </w:r>
    </w:p>
    <w:p w14:paraId="5F3B5AD2" w14:textId="2DD7721C" w:rsidR="009B24FC" w:rsidRPr="00D2056D" w:rsidRDefault="000244CF" w:rsidP="00D2056D">
      <w:pPr>
        <w:pStyle w:val="ListParagraph"/>
        <w:numPr>
          <w:ilvl w:val="0"/>
          <w:numId w:val="9"/>
        </w:numPr>
        <w:spacing w:line="276" w:lineRule="auto"/>
      </w:pPr>
      <w:r>
        <w:t>Baizawi,Abdullah bin umer,tafseer e baizawi,dar al ahya al turas berot,1418AD,jeld:2,SAFA:177</w:t>
      </w:r>
    </w:p>
    <w:sectPr w:rsidR="009B24FC" w:rsidRPr="00D2056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A0C7C" w14:textId="77777777" w:rsidR="004F6B72" w:rsidRDefault="004F6B72" w:rsidP="0090255D">
      <w:pPr>
        <w:spacing w:after="0" w:line="240" w:lineRule="auto"/>
      </w:pPr>
      <w:r>
        <w:separator/>
      </w:r>
    </w:p>
    <w:p w14:paraId="769D9AEE" w14:textId="77777777" w:rsidR="004F6B72" w:rsidRDefault="004F6B72"/>
  </w:endnote>
  <w:endnote w:type="continuationSeparator" w:id="0">
    <w:p w14:paraId="14D6C19F" w14:textId="77777777" w:rsidR="004F6B72" w:rsidRDefault="004F6B72" w:rsidP="0090255D">
      <w:pPr>
        <w:spacing w:after="0" w:line="240" w:lineRule="auto"/>
      </w:pPr>
      <w:r>
        <w:continuationSeparator/>
      </w:r>
    </w:p>
    <w:p w14:paraId="0DCEB45A" w14:textId="77777777" w:rsidR="004F6B72" w:rsidRDefault="004F6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altName w:val="Arial"/>
    <w:panose1 w:val="02000503000000000004"/>
    <w:charset w:val="00"/>
    <w:family w:val="auto"/>
    <w:pitch w:val="variable"/>
    <w:sig w:usb0="80002007" w:usb1="00000000" w:usb2="00000000" w:usb3="00000000" w:csb0="00000041" w:csb1="00000000"/>
  </w:font>
  <w:font w:name="Arabic Typesetting">
    <w:altName w:val="Arial"/>
    <w:panose1 w:val="03020402040406030203"/>
    <w:charset w:val="00"/>
    <w:family w:val="script"/>
    <w:pitch w:val="variable"/>
    <w:sig w:usb0="A000206F" w:usb1="C0000000" w:usb2="00000008" w:usb3="00000000" w:csb0="000000D3" w:csb1="00000000"/>
  </w:font>
  <w:font w:name="Alvi Nastaleeq">
    <w:panose1 w:val="02000503000000020004"/>
    <w:charset w:val="00"/>
    <w:family w:val="auto"/>
    <w:pitch w:val="variable"/>
    <w:sig w:usb0="80002007"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7EF3B" w14:textId="77777777" w:rsidR="004F6B72" w:rsidRDefault="004F6B72" w:rsidP="0090255D">
      <w:pPr>
        <w:spacing w:after="0" w:line="240" w:lineRule="auto"/>
      </w:pPr>
      <w:r>
        <w:separator/>
      </w:r>
    </w:p>
    <w:p w14:paraId="38F17896" w14:textId="77777777" w:rsidR="004F6B72" w:rsidRDefault="004F6B72"/>
  </w:footnote>
  <w:footnote w:type="continuationSeparator" w:id="0">
    <w:p w14:paraId="356E8EE4" w14:textId="77777777" w:rsidR="004F6B72" w:rsidRDefault="004F6B72" w:rsidP="0090255D">
      <w:pPr>
        <w:spacing w:after="0" w:line="240" w:lineRule="auto"/>
      </w:pPr>
      <w:r>
        <w:continuationSeparator/>
      </w:r>
    </w:p>
    <w:p w14:paraId="6D6CA155" w14:textId="77777777" w:rsidR="004F6B72" w:rsidRDefault="004F6B72"/>
  </w:footnote>
  <w:footnote w:id="1">
    <w:p w14:paraId="5D5C9D6A" w14:textId="1517AEBE" w:rsidR="00116AAC" w:rsidRDefault="00116AAC">
      <w:pPr>
        <w:pStyle w:val="FootnoteText"/>
        <w:rPr>
          <w:rtl/>
          <w:lang w:bidi="ur-PK"/>
        </w:rPr>
      </w:pPr>
      <w:r>
        <w:rPr>
          <w:rStyle w:val="FootnoteReference"/>
        </w:rPr>
        <w:footnoteRef/>
      </w:r>
      <w:r>
        <w:t xml:space="preserve"> </w:t>
      </w:r>
      <w:r w:rsidRPr="00116AAC">
        <w:t xml:space="preserve">M.Phil </w:t>
      </w:r>
      <w:r w:rsidR="00487FB7">
        <w:rPr>
          <w:rFonts w:hint="cs"/>
          <w:rtl/>
        </w:rPr>
        <w:t xml:space="preserve"> </w:t>
      </w:r>
      <w:r w:rsidRPr="00116AAC">
        <w:t>Scholar,</w:t>
      </w:r>
      <w:r w:rsidR="00487FB7">
        <w:rPr>
          <w:rFonts w:hint="cs"/>
          <w:rtl/>
        </w:rPr>
        <w:t xml:space="preserve"> </w:t>
      </w:r>
      <w:r w:rsidRPr="00116AAC">
        <w:t xml:space="preserve">Department of Islamic studies, University of </w:t>
      </w:r>
      <w:r w:rsidR="00487FB7" w:rsidRPr="00116AAC">
        <w:t>Baluchistan</w:t>
      </w:r>
      <w:r w:rsidRPr="00116AAC">
        <w:t xml:space="preserve"> Quetta.</w:t>
      </w:r>
    </w:p>
  </w:footnote>
  <w:footnote w:id="2">
    <w:p w14:paraId="2A8453CC" w14:textId="0403FFA0" w:rsidR="00116AAC" w:rsidRDefault="00116AAC">
      <w:pPr>
        <w:pStyle w:val="FootnoteText"/>
        <w:rPr>
          <w:rtl/>
          <w:lang w:bidi="ur-PK"/>
        </w:rPr>
      </w:pPr>
      <w:r>
        <w:rPr>
          <w:rStyle w:val="FootnoteReference"/>
        </w:rPr>
        <w:footnoteRef/>
      </w:r>
      <w:r>
        <w:t xml:space="preserve"> </w:t>
      </w:r>
      <w:r w:rsidRPr="00116AAC">
        <w:t>Lecturer, Department of Islamic Studies. University of Baluchistan Quetta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829"/>
      <w:docPartObj>
        <w:docPartGallery w:val="Page Numbers (Top of Page)"/>
        <w:docPartUnique/>
      </w:docPartObj>
    </w:sdtPr>
    <w:sdtEndPr>
      <w:rPr>
        <w:noProof/>
      </w:rPr>
    </w:sdtEndPr>
    <w:sdtContent>
      <w:p w14:paraId="0F63D920" w14:textId="77777777" w:rsidR="00F8605B" w:rsidRDefault="00F8605B">
        <w:pPr>
          <w:pStyle w:val="Header"/>
          <w:jc w:val="center"/>
        </w:pPr>
        <w:r>
          <w:fldChar w:fldCharType="begin"/>
        </w:r>
        <w:r>
          <w:instrText xml:space="preserve"> PAGE   \* MERGEFORMAT </w:instrText>
        </w:r>
        <w:r>
          <w:fldChar w:fldCharType="separate"/>
        </w:r>
        <w:r w:rsidR="00D168F7">
          <w:rPr>
            <w:noProof/>
          </w:rPr>
          <w:t>2</w:t>
        </w:r>
        <w:r>
          <w:rPr>
            <w:noProof/>
          </w:rPr>
          <w:fldChar w:fldCharType="end"/>
        </w:r>
      </w:p>
    </w:sdtContent>
  </w:sdt>
  <w:p w14:paraId="048D58E6" w14:textId="77777777" w:rsidR="00F8605B" w:rsidRDefault="00F8605B">
    <w:pPr>
      <w:pStyle w:val="Header"/>
    </w:pPr>
  </w:p>
  <w:p w14:paraId="274C103C" w14:textId="77777777" w:rsidR="00467531" w:rsidRDefault="00467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21E"/>
    <w:multiLevelType w:val="hybridMultilevel"/>
    <w:tmpl w:val="D51874F2"/>
    <w:lvl w:ilvl="0" w:tplc="AE72C104">
      <w:start w:val="1"/>
      <w:numFmt w:val="decimal"/>
      <w:lvlText w:val="%1."/>
      <w:lvlJc w:val="left"/>
      <w:pPr>
        <w:ind w:left="9135" w:hanging="769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BD227E"/>
    <w:multiLevelType w:val="hybridMultilevel"/>
    <w:tmpl w:val="E390A738"/>
    <w:lvl w:ilvl="0" w:tplc="0409000F">
      <w:start w:val="1"/>
      <w:numFmt w:val="decimal"/>
      <w:lvlText w:val="%1."/>
      <w:lvlJc w:val="left"/>
      <w:pPr>
        <w:ind w:left="4471" w:hanging="360"/>
      </w:p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2">
    <w:nsid w:val="1CE81756"/>
    <w:multiLevelType w:val="hybridMultilevel"/>
    <w:tmpl w:val="400C667E"/>
    <w:lvl w:ilvl="0" w:tplc="AE72C104">
      <w:start w:val="1"/>
      <w:numFmt w:val="decimal"/>
      <w:lvlText w:val="%1."/>
      <w:lvlJc w:val="left"/>
      <w:pPr>
        <w:ind w:left="8415" w:hanging="76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E3166"/>
    <w:multiLevelType w:val="hybridMultilevel"/>
    <w:tmpl w:val="B13A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4F004A"/>
    <w:multiLevelType w:val="hybridMultilevel"/>
    <w:tmpl w:val="A228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E4690"/>
    <w:multiLevelType w:val="hybridMultilevel"/>
    <w:tmpl w:val="889E9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C03558"/>
    <w:multiLevelType w:val="hybridMultilevel"/>
    <w:tmpl w:val="50D6879A"/>
    <w:lvl w:ilvl="0" w:tplc="0409000F">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7">
    <w:nsid w:val="45243ACD"/>
    <w:multiLevelType w:val="hybridMultilevel"/>
    <w:tmpl w:val="E2AC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311DD"/>
    <w:multiLevelType w:val="hybridMultilevel"/>
    <w:tmpl w:val="FB440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2"/>
  </w:num>
  <w:num w:numId="5">
    <w:abstractNumId w:val="0"/>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5D"/>
    <w:rsid w:val="000244CF"/>
    <w:rsid w:val="00035915"/>
    <w:rsid w:val="00036C7B"/>
    <w:rsid w:val="00063E0A"/>
    <w:rsid w:val="000642FC"/>
    <w:rsid w:val="0007208E"/>
    <w:rsid w:val="000B0F87"/>
    <w:rsid w:val="000D6E60"/>
    <w:rsid w:val="000E2028"/>
    <w:rsid w:val="000F7589"/>
    <w:rsid w:val="00116AAC"/>
    <w:rsid w:val="00120440"/>
    <w:rsid w:val="00120B79"/>
    <w:rsid w:val="0012520F"/>
    <w:rsid w:val="00127509"/>
    <w:rsid w:val="001418F2"/>
    <w:rsid w:val="00145583"/>
    <w:rsid w:val="00165AC5"/>
    <w:rsid w:val="00166A25"/>
    <w:rsid w:val="0017546F"/>
    <w:rsid w:val="00175CDA"/>
    <w:rsid w:val="00176D5A"/>
    <w:rsid w:val="001A3809"/>
    <w:rsid w:val="001B51E2"/>
    <w:rsid w:val="001C0B8A"/>
    <w:rsid w:val="001D071A"/>
    <w:rsid w:val="001D4DD8"/>
    <w:rsid w:val="001F0DB4"/>
    <w:rsid w:val="001F2EB9"/>
    <w:rsid w:val="00212361"/>
    <w:rsid w:val="00214196"/>
    <w:rsid w:val="0022150D"/>
    <w:rsid w:val="00224ACF"/>
    <w:rsid w:val="00233F39"/>
    <w:rsid w:val="0025635B"/>
    <w:rsid w:val="00287B21"/>
    <w:rsid w:val="00297212"/>
    <w:rsid w:val="002A2801"/>
    <w:rsid w:val="002B1DF4"/>
    <w:rsid w:val="002B62D8"/>
    <w:rsid w:val="002E2676"/>
    <w:rsid w:val="002F32AD"/>
    <w:rsid w:val="0030071D"/>
    <w:rsid w:val="00320F33"/>
    <w:rsid w:val="00326349"/>
    <w:rsid w:val="003428F2"/>
    <w:rsid w:val="00356799"/>
    <w:rsid w:val="003652F6"/>
    <w:rsid w:val="003710A0"/>
    <w:rsid w:val="0038790C"/>
    <w:rsid w:val="00395192"/>
    <w:rsid w:val="003A539A"/>
    <w:rsid w:val="003A7B75"/>
    <w:rsid w:val="003C2015"/>
    <w:rsid w:val="003E13F6"/>
    <w:rsid w:val="003E3090"/>
    <w:rsid w:val="003E56E0"/>
    <w:rsid w:val="003F7624"/>
    <w:rsid w:val="00402107"/>
    <w:rsid w:val="00402523"/>
    <w:rsid w:val="004223E4"/>
    <w:rsid w:val="004531EC"/>
    <w:rsid w:val="0045767F"/>
    <w:rsid w:val="0046747F"/>
    <w:rsid w:val="00467531"/>
    <w:rsid w:val="0047029A"/>
    <w:rsid w:val="0047093E"/>
    <w:rsid w:val="00474217"/>
    <w:rsid w:val="00487FB7"/>
    <w:rsid w:val="0049287A"/>
    <w:rsid w:val="004A3F7E"/>
    <w:rsid w:val="004D127D"/>
    <w:rsid w:val="004D1EC3"/>
    <w:rsid w:val="004D5488"/>
    <w:rsid w:val="004D5517"/>
    <w:rsid w:val="004D5DC8"/>
    <w:rsid w:val="004D69FB"/>
    <w:rsid w:val="004E7C5A"/>
    <w:rsid w:val="004F6B72"/>
    <w:rsid w:val="0050247A"/>
    <w:rsid w:val="0050371B"/>
    <w:rsid w:val="00503FA9"/>
    <w:rsid w:val="00513CDA"/>
    <w:rsid w:val="0053306E"/>
    <w:rsid w:val="00533B9C"/>
    <w:rsid w:val="00537795"/>
    <w:rsid w:val="00550B9D"/>
    <w:rsid w:val="00574933"/>
    <w:rsid w:val="00584384"/>
    <w:rsid w:val="00590B0B"/>
    <w:rsid w:val="005A39E6"/>
    <w:rsid w:val="005B408A"/>
    <w:rsid w:val="005B5984"/>
    <w:rsid w:val="005B6848"/>
    <w:rsid w:val="005B7083"/>
    <w:rsid w:val="00612EF7"/>
    <w:rsid w:val="0066784B"/>
    <w:rsid w:val="00674A92"/>
    <w:rsid w:val="00681B95"/>
    <w:rsid w:val="0069557D"/>
    <w:rsid w:val="006B1A34"/>
    <w:rsid w:val="006B1F6B"/>
    <w:rsid w:val="006B349C"/>
    <w:rsid w:val="006B420A"/>
    <w:rsid w:val="006C792E"/>
    <w:rsid w:val="006E0197"/>
    <w:rsid w:val="006E6A3D"/>
    <w:rsid w:val="006F12F0"/>
    <w:rsid w:val="006F4A7B"/>
    <w:rsid w:val="006F647C"/>
    <w:rsid w:val="00702973"/>
    <w:rsid w:val="007069A4"/>
    <w:rsid w:val="00717C8A"/>
    <w:rsid w:val="00723CD7"/>
    <w:rsid w:val="007242FB"/>
    <w:rsid w:val="00726BFB"/>
    <w:rsid w:val="007371DD"/>
    <w:rsid w:val="00742A36"/>
    <w:rsid w:val="00746B00"/>
    <w:rsid w:val="007657C1"/>
    <w:rsid w:val="00770C56"/>
    <w:rsid w:val="00783EC4"/>
    <w:rsid w:val="007A1B87"/>
    <w:rsid w:val="007A2C8F"/>
    <w:rsid w:val="007B2F6D"/>
    <w:rsid w:val="007B452A"/>
    <w:rsid w:val="007C2C5D"/>
    <w:rsid w:val="007C545A"/>
    <w:rsid w:val="007F03B4"/>
    <w:rsid w:val="008032F8"/>
    <w:rsid w:val="008042FD"/>
    <w:rsid w:val="00805E07"/>
    <w:rsid w:val="00811A54"/>
    <w:rsid w:val="00812D6D"/>
    <w:rsid w:val="0081416C"/>
    <w:rsid w:val="008301C9"/>
    <w:rsid w:val="00846DE2"/>
    <w:rsid w:val="00850B70"/>
    <w:rsid w:val="00860B2C"/>
    <w:rsid w:val="00860F53"/>
    <w:rsid w:val="008707FD"/>
    <w:rsid w:val="00873B3E"/>
    <w:rsid w:val="00876694"/>
    <w:rsid w:val="00877064"/>
    <w:rsid w:val="00892FD9"/>
    <w:rsid w:val="00897848"/>
    <w:rsid w:val="008D235A"/>
    <w:rsid w:val="008D6441"/>
    <w:rsid w:val="008F7D28"/>
    <w:rsid w:val="0090255D"/>
    <w:rsid w:val="00933174"/>
    <w:rsid w:val="00942D6A"/>
    <w:rsid w:val="00950231"/>
    <w:rsid w:val="00955B5A"/>
    <w:rsid w:val="0097003C"/>
    <w:rsid w:val="0097121B"/>
    <w:rsid w:val="00997014"/>
    <w:rsid w:val="009A341F"/>
    <w:rsid w:val="009A67D2"/>
    <w:rsid w:val="009B24FC"/>
    <w:rsid w:val="009B258F"/>
    <w:rsid w:val="009C24AD"/>
    <w:rsid w:val="009C549B"/>
    <w:rsid w:val="009E3146"/>
    <w:rsid w:val="009E3678"/>
    <w:rsid w:val="009F4F60"/>
    <w:rsid w:val="00A1675B"/>
    <w:rsid w:val="00A31C01"/>
    <w:rsid w:val="00A32D05"/>
    <w:rsid w:val="00A34DA7"/>
    <w:rsid w:val="00A43D85"/>
    <w:rsid w:val="00A503AB"/>
    <w:rsid w:val="00A522A7"/>
    <w:rsid w:val="00A55D04"/>
    <w:rsid w:val="00A60004"/>
    <w:rsid w:val="00A61FC6"/>
    <w:rsid w:val="00A756EE"/>
    <w:rsid w:val="00A82BDB"/>
    <w:rsid w:val="00A8428D"/>
    <w:rsid w:val="00A8696C"/>
    <w:rsid w:val="00A87943"/>
    <w:rsid w:val="00A92EB2"/>
    <w:rsid w:val="00A93925"/>
    <w:rsid w:val="00A95464"/>
    <w:rsid w:val="00A96AFD"/>
    <w:rsid w:val="00AA0CE6"/>
    <w:rsid w:val="00AA1018"/>
    <w:rsid w:val="00AA1B7B"/>
    <w:rsid w:val="00AA53E4"/>
    <w:rsid w:val="00AB57EA"/>
    <w:rsid w:val="00AB5DB4"/>
    <w:rsid w:val="00AC2744"/>
    <w:rsid w:val="00AC2756"/>
    <w:rsid w:val="00AC2C79"/>
    <w:rsid w:val="00AE02FD"/>
    <w:rsid w:val="00AE138D"/>
    <w:rsid w:val="00AE1B35"/>
    <w:rsid w:val="00B001D2"/>
    <w:rsid w:val="00B11622"/>
    <w:rsid w:val="00B25127"/>
    <w:rsid w:val="00B357B3"/>
    <w:rsid w:val="00B3708F"/>
    <w:rsid w:val="00B478BB"/>
    <w:rsid w:val="00B5500B"/>
    <w:rsid w:val="00B7650A"/>
    <w:rsid w:val="00B82848"/>
    <w:rsid w:val="00B90E0D"/>
    <w:rsid w:val="00BA6122"/>
    <w:rsid w:val="00BB5923"/>
    <w:rsid w:val="00BC1824"/>
    <w:rsid w:val="00BC2F8F"/>
    <w:rsid w:val="00C13C5F"/>
    <w:rsid w:val="00C13D65"/>
    <w:rsid w:val="00C227E2"/>
    <w:rsid w:val="00C24547"/>
    <w:rsid w:val="00C259AF"/>
    <w:rsid w:val="00C26F68"/>
    <w:rsid w:val="00C31A18"/>
    <w:rsid w:val="00C37607"/>
    <w:rsid w:val="00C47CFD"/>
    <w:rsid w:val="00C605E6"/>
    <w:rsid w:val="00C65C93"/>
    <w:rsid w:val="00C7157F"/>
    <w:rsid w:val="00C76AE6"/>
    <w:rsid w:val="00CA22F6"/>
    <w:rsid w:val="00CA2D4E"/>
    <w:rsid w:val="00CA64AD"/>
    <w:rsid w:val="00CD2D18"/>
    <w:rsid w:val="00CD4CC1"/>
    <w:rsid w:val="00CE1485"/>
    <w:rsid w:val="00D07B9B"/>
    <w:rsid w:val="00D14BA7"/>
    <w:rsid w:val="00D168F7"/>
    <w:rsid w:val="00D2056D"/>
    <w:rsid w:val="00D31EC9"/>
    <w:rsid w:val="00D340D6"/>
    <w:rsid w:val="00D36509"/>
    <w:rsid w:val="00D375BC"/>
    <w:rsid w:val="00D42940"/>
    <w:rsid w:val="00D4406E"/>
    <w:rsid w:val="00D5258A"/>
    <w:rsid w:val="00D57307"/>
    <w:rsid w:val="00D7492B"/>
    <w:rsid w:val="00D87825"/>
    <w:rsid w:val="00DA6466"/>
    <w:rsid w:val="00DA6872"/>
    <w:rsid w:val="00DA7D71"/>
    <w:rsid w:val="00DD6FC0"/>
    <w:rsid w:val="00DF146A"/>
    <w:rsid w:val="00E059BB"/>
    <w:rsid w:val="00E0639E"/>
    <w:rsid w:val="00E16479"/>
    <w:rsid w:val="00E24299"/>
    <w:rsid w:val="00E34EC0"/>
    <w:rsid w:val="00E35C4A"/>
    <w:rsid w:val="00E4451E"/>
    <w:rsid w:val="00E5345A"/>
    <w:rsid w:val="00E6185F"/>
    <w:rsid w:val="00EA09AA"/>
    <w:rsid w:val="00EA5231"/>
    <w:rsid w:val="00EA65EB"/>
    <w:rsid w:val="00EB3611"/>
    <w:rsid w:val="00EB616F"/>
    <w:rsid w:val="00EC1C20"/>
    <w:rsid w:val="00ED0060"/>
    <w:rsid w:val="00ED1396"/>
    <w:rsid w:val="00ED7AD8"/>
    <w:rsid w:val="00F02420"/>
    <w:rsid w:val="00F03C40"/>
    <w:rsid w:val="00F201F4"/>
    <w:rsid w:val="00F23C56"/>
    <w:rsid w:val="00F63042"/>
    <w:rsid w:val="00F83F3A"/>
    <w:rsid w:val="00F8605B"/>
    <w:rsid w:val="00F91BD5"/>
    <w:rsid w:val="00F94C84"/>
    <w:rsid w:val="00FA6747"/>
    <w:rsid w:val="00FB36FA"/>
    <w:rsid w:val="00FC051D"/>
    <w:rsid w:val="00FD2045"/>
    <w:rsid w:val="00FE4B61"/>
    <w:rsid w:val="00FF2CC5"/>
    <w:rsid w:val="00FF356A"/>
    <w:rsid w:val="00FF3A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6AAC"/>
    <w:pPr>
      <w:bidi/>
      <w:jc w:val="both"/>
      <w:outlineLvl w:val="0"/>
    </w:pPr>
    <w:rPr>
      <w:rFonts w:ascii="Jameel Noori Nastaleeq" w:hAnsi="Jameel Noori Nastaleeq" w:cs="Jameel Noori Nastaleeq"/>
      <w:b/>
      <w:bCs/>
      <w:sz w:val="28"/>
      <w:szCs w:val="28"/>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5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255D"/>
  </w:style>
  <w:style w:type="paragraph" w:styleId="Footer">
    <w:name w:val="footer"/>
    <w:basedOn w:val="Normal"/>
    <w:link w:val="FooterChar"/>
    <w:uiPriority w:val="99"/>
    <w:unhideWhenUsed/>
    <w:rsid w:val="009025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255D"/>
  </w:style>
  <w:style w:type="paragraph" w:styleId="IntenseQuote">
    <w:name w:val="Intense Quote"/>
    <w:aliases w:val="اردو"/>
    <w:basedOn w:val="Normal"/>
    <w:next w:val="Normal"/>
    <w:link w:val="IntenseQuoteChar"/>
    <w:uiPriority w:val="30"/>
    <w:qFormat/>
    <w:rsid w:val="008707FD"/>
    <w:pPr>
      <w:bidi/>
      <w:spacing w:after="0"/>
      <w:ind w:left="1440" w:right="1440"/>
      <w:jc w:val="both"/>
    </w:pPr>
    <w:rPr>
      <w:rFonts w:ascii="Jameel Noori Nastaleeq" w:hAnsi="Jameel Noori Nastaleeq" w:cs="Jameel Noori Nastaleeq"/>
      <w:sz w:val="28"/>
      <w:szCs w:val="28"/>
      <w:lang w:bidi="ur-PK"/>
    </w:rPr>
  </w:style>
  <w:style w:type="character" w:customStyle="1" w:styleId="IntenseQuoteChar">
    <w:name w:val="Intense Quote Char"/>
    <w:aliases w:val="اردو Char"/>
    <w:basedOn w:val="DefaultParagraphFont"/>
    <w:link w:val="IntenseQuote"/>
    <w:uiPriority w:val="30"/>
    <w:rsid w:val="008707FD"/>
    <w:rPr>
      <w:rFonts w:ascii="Jameel Noori Nastaleeq" w:hAnsi="Jameel Noori Nastaleeq" w:cs="Jameel Noori Nastaleeq"/>
      <w:sz w:val="28"/>
      <w:szCs w:val="28"/>
      <w:lang w:bidi="ur-PK"/>
    </w:rPr>
  </w:style>
  <w:style w:type="paragraph" w:styleId="Subtitle">
    <w:name w:val="Subtitle"/>
    <w:basedOn w:val="Normal"/>
    <w:next w:val="Normal"/>
    <w:link w:val="SubtitleChar"/>
    <w:uiPriority w:val="11"/>
    <w:qFormat/>
    <w:rsid w:val="009E31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3146"/>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16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AAC"/>
    <w:rPr>
      <w:sz w:val="20"/>
      <w:szCs w:val="20"/>
    </w:rPr>
  </w:style>
  <w:style w:type="character" w:styleId="FootnoteReference">
    <w:name w:val="footnote reference"/>
    <w:basedOn w:val="DefaultParagraphFont"/>
    <w:uiPriority w:val="99"/>
    <w:semiHidden/>
    <w:unhideWhenUsed/>
    <w:rsid w:val="00116AAC"/>
    <w:rPr>
      <w:vertAlign w:val="superscript"/>
    </w:rPr>
  </w:style>
  <w:style w:type="character" w:customStyle="1" w:styleId="Heading1Char">
    <w:name w:val="Heading 1 Char"/>
    <w:basedOn w:val="DefaultParagraphFont"/>
    <w:link w:val="Heading1"/>
    <w:uiPriority w:val="9"/>
    <w:rsid w:val="00116AAC"/>
    <w:rPr>
      <w:rFonts w:ascii="Jameel Noori Nastaleeq" w:hAnsi="Jameel Noori Nastaleeq" w:cs="Jameel Noori Nastaleeq"/>
      <w:b/>
      <w:bCs/>
      <w:sz w:val="28"/>
      <w:szCs w:val="28"/>
      <w:lang w:bidi="ur-PK"/>
    </w:rPr>
  </w:style>
  <w:style w:type="paragraph" w:styleId="Quote">
    <w:name w:val="Quote"/>
    <w:aliases w:val="عربی"/>
    <w:basedOn w:val="Normal"/>
    <w:next w:val="Normal"/>
    <w:link w:val="QuoteChar"/>
    <w:uiPriority w:val="29"/>
    <w:qFormat/>
    <w:rsid w:val="00950231"/>
    <w:pPr>
      <w:bidi/>
      <w:spacing w:after="0"/>
      <w:ind w:left="1440" w:right="1440"/>
      <w:jc w:val="both"/>
    </w:pPr>
    <w:rPr>
      <w:rFonts w:ascii="Arabic Typesetting" w:hAnsi="Arabic Typesetting" w:cs="Arabic Typesetting"/>
      <w:sz w:val="28"/>
      <w:szCs w:val="28"/>
      <w:lang w:bidi="ur-PK"/>
    </w:rPr>
  </w:style>
  <w:style w:type="character" w:customStyle="1" w:styleId="QuoteChar">
    <w:name w:val="Quote Char"/>
    <w:aliases w:val="عربی Char"/>
    <w:basedOn w:val="DefaultParagraphFont"/>
    <w:link w:val="Quote"/>
    <w:uiPriority w:val="29"/>
    <w:rsid w:val="00950231"/>
    <w:rPr>
      <w:rFonts w:ascii="Arabic Typesetting" w:hAnsi="Arabic Typesetting" w:cs="Arabic Typesetting"/>
      <w:sz w:val="28"/>
      <w:szCs w:val="28"/>
      <w:lang w:bidi="ur-PK"/>
    </w:rPr>
  </w:style>
  <w:style w:type="paragraph" w:styleId="ListParagraph">
    <w:name w:val="List Paragraph"/>
    <w:basedOn w:val="Normal"/>
    <w:uiPriority w:val="34"/>
    <w:qFormat/>
    <w:rsid w:val="000D6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6AAC"/>
    <w:pPr>
      <w:bidi/>
      <w:jc w:val="both"/>
      <w:outlineLvl w:val="0"/>
    </w:pPr>
    <w:rPr>
      <w:rFonts w:ascii="Jameel Noori Nastaleeq" w:hAnsi="Jameel Noori Nastaleeq" w:cs="Jameel Noori Nastaleeq"/>
      <w:b/>
      <w:bCs/>
      <w:sz w:val="28"/>
      <w:szCs w:val="28"/>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5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255D"/>
  </w:style>
  <w:style w:type="paragraph" w:styleId="Footer">
    <w:name w:val="footer"/>
    <w:basedOn w:val="Normal"/>
    <w:link w:val="FooterChar"/>
    <w:uiPriority w:val="99"/>
    <w:unhideWhenUsed/>
    <w:rsid w:val="009025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255D"/>
  </w:style>
  <w:style w:type="paragraph" w:styleId="IntenseQuote">
    <w:name w:val="Intense Quote"/>
    <w:aliases w:val="اردو"/>
    <w:basedOn w:val="Normal"/>
    <w:next w:val="Normal"/>
    <w:link w:val="IntenseQuoteChar"/>
    <w:uiPriority w:val="30"/>
    <w:qFormat/>
    <w:rsid w:val="008707FD"/>
    <w:pPr>
      <w:bidi/>
      <w:spacing w:after="0"/>
      <w:ind w:left="1440" w:right="1440"/>
      <w:jc w:val="both"/>
    </w:pPr>
    <w:rPr>
      <w:rFonts w:ascii="Jameel Noori Nastaleeq" w:hAnsi="Jameel Noori Nastaleeq" w:cs="Jameel Noori Nastaleeq"/>
      <w:sz w:val="28"/>
      <w:szCs w:val="28"/>
      <w:lang w:bidi="ur-PK"/>
    </w:rPr>
  </w:style>
  <w:style w:type="character" w:customStyle="1" w:styleId="IntenseQuoteChar">
    <w:name w:val="Intense Quote Char"/>
    <w:aliases w:val="اردو Char"/>
    <w:basedOn w:val="DefaultParagraphFont"/>
    <w:link w:val="IntenseQuote"/>
    <w:uiPriority w:val="30"/>
    <w:rsid w:val="008707FD"/>
    <w:rPr>
      <w:rFonts w:ascii="Jameel Noori Nastaleeq" w:hAnsi="Jameel Noori Nastaleeq" w:cs="Jameel Noori Nastaleeq"/>
      <w:sz w:val="28"/>
      <w:szCs w:val="28"/>
      <w:lang w:bidi="ur-PK"/>
    </w:rPr>
  </w:style>
  <w:style w:type="paragraph" w:styleId="Subtitle">
    <w:name w:val="Subtitle"/>
    <w:basedOn w:val="Normal"/>
    <w:next w:val="Normal"/>
    <w:link w:val="SubtitleChar"/>
    <w:uiPriority w:val="11"/>
    <w:qFormat/>
    <w:rsid w:val="009E31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3146"/>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16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AAC"/>
    <w:rPr>
      <w:sz w:val="20"/>
      <w:szCs w:val="20"/>
    </w:rPr>
  </w:style>
  <w:style w:type="character" w:styleId="FootnoteReference">
    <w:name w:val="footnote reference"/>
    <w:basedOn w:val="DefaultParagraphFont"/>
    <w:uiPriority w:val="99"/>
    <w:semiHidden/>
    <w:unhideWhenUsed/>
    <w:rsid w:val="00116AAC"/>
    <w:rPr>
      <w:vertAlign w:val="superscript"/>
    </w:rPr>
  </w:style>
  <w:style w:type="character" w:customStyle="1" w:styleId="Heading1Char">
    <w:name w:val="Heading 1 Char"/>
    <w:basedOn w:val="DefaultParagraphFont"/>
    <w:link w:val="Heading1"/>
    <w:uiPriority w:val="9"/>
    <w:rsid w:val="00116AAC"/>
    <w:rPr>
      <w:rFonts w:ascii="Jameel Noori Nastaleeq" w:hAnsi="Jameel Noori Nastaleeq" w:cs="Jameel Noori Nastaleeq"/>
      <w:b/>
      <w:bCs/>
      <w:sz w:val="28"/>
      <w:szCs w:val="28"/>
      <w:lang w:bidi="ur-PK"/>
    </w:rPr>
  </w:style>
  <w:style w:type="paragraph" w:styleId="Quote">
    <w:name w:val="Quote"/>
    <w:aliases w:val="عربی"/>
    <w:basedOn w:val="Normal"/>
    <w:next w:val="Normal"/>
    <w:link w:val="QuoteChar"/>
    <w:uiPriority w:val="29"/>
    <w:qFormat/>
    <w:rsid w:val="00950231"/>
    <w:pPr>
      <w:bidi/>
      <w:spacing w:after="0"/>
      <w:ind w:left="1440" w:right="1440"/>
      <w:jc w:val="both"/>
    </w:pPr>
    <w:rPr>
      <w:rFonts w:ascii="Arabic Typesetting" w:hAnsi="Arabic Typesetting" w:cs="Arabic Typesetting"/>
      <w:sz w:val="28"/>
      <w:szCs w:val="28"/>
      <w:lang w:bidi="ur-PK"/>
    </w:rPr>
  </w:style>
  <w:style w:type="character" w:customStyle="1" w:styleId="QuoteChar">
    <w:name w:val="Quote Char"/>
    <w:aliases w:val="عربی Char"/>
    <w:basedOn w:val="DefaultParagraphFont"/>
    <w:link w:val="Quote"/>
    <w:uiPriority w:val="29"/>
    <w:rsid w:val="00950231"/>
    <w:rPr>
      <w:rFonts w:ascii="Arabic Typesetting" w:hAnsi="Arabic Typesetting" w:cs="Arabic Typesetting"/>
      <w:sz w:val="28"/>
      <w:szCs w:val="28"/>
      <w:lang w:bidi="ur-PK"/>
    </w:rPr>
  </w:style>
  <w:style w:type="paragraph" w:styleId="ListParagraph">
    <w:name w:val="List Paragraph"/>
    <w:basedOn w:val="Normal"/>
    <w:uiPriority w:val="34"/>
    <w:qFormat/>
    <w:rsid w:val="000D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4F1D-8964-4949-992F-34216040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Arhaam-Lap</dc:creator>
  <cp:lastModifiedBy>Islamiyat</cp:lastModifiedBy>
  <cp:revision>2</cp:revision>
  <dcterms:created xsi:type="dcterms:W3CDTF">2021-04-16T07:39:00Z</dcterms:created>
  <dcterms:modified xsi:type="dcterms:W3CDTF">2021-04-16T07:39:00Z</dcterms:modified>
</cp:coreProperties>
</file>